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58" w:rsidRDefault="00750158" w:rsidP="007501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FED">
        <w:rPr>
          <w:rFonts w:ascii="Times New Roman" w:hAnsi="Times New Roman" w:cs="Times New Roman"/>
          <w:b/>
          <w:sz w:val="28"/>
          <w:szCs w:val="28"/>
        </w:rPr>
        <w:t>A játék szerepe a nyelvoktatásban</w:t>
      </w:r>
    </w:p>
    <w:p w:rsidR="0071038E" w:rsidRPr="00EF0FED" w:rsidRDefault="0071038E" w:rsidP="007501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38E" w:rsidRDefault="0071038E" w:rsidP="0071038E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1038E">
        <w:rPr>
          <w:rFonts w:ascii="Times New Roman" w:hAnsi="Times New Roman" w:cs="Times New Roman"/>
          <w:sz w:val="24"/>
          <w:szCs w:val="24"/>
          <w:lang w:val="en-GB"/>
        </w:rPr>
        <w:t>“Children learn as they play. Most importantly, in play children learn how to learn.” -O. Fred Donaldson (author of the book ‘Playing by Heart’)</w:t>
      </w:r>
    </w:p>
    <w:p w:rsidR="0071038E" w:rsidRPr="0071038E" w:rsidRDefault="0071038E" w:rsidP="0071038E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Játék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közben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gyerekek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tanulnak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De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ami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legfontosabb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játék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során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megtanulják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hogyan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kell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tanulni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.” </w:t>
      </w:r>
      <w:r w:rsidR="005E7B05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Start"/>
      <w:r w:rsidR="005E7B05">
        <w:rPr>
          <w:rFonts w:ascii="Times New Roman" w:hAnsi="Times New Roman" w:cs="Times New Roman"/>
          <w:sz w:val="24"/>
          <w:szCs w:val="24"/>
          <w:lang w:val="en-GB"/>
        </w:rPr>
        <w:t>ford</w:t>
      </w:r>
      <w:proofErr w:type="gramEnd"/>
      <w:r w:rsidR="005E7B05">
        <w:rPr>
          <w:rFonts w:ascii="Times New Roman" w:hAnsi="Times New Roman" w:cs="Times New Roman"/>
          <w:sz w:val="24"/>
          <w:szCs w:val="24"/>
          <w:lang w:val="en-GB"/>
        </w:rPr>
        <w:t xml:space="preserve">. a </w:t>
      </w:r>
      <w:proofErr w:type="spellStart"/>
      <w:r w:rsidR="005E7B05">
        <w:rPr>
          <w:rFonts w:ascii="Times New Roman" w:hAnsi="Times New Roman" w:cs="Times New Roman"/>
          <w:sz w:val="24"/>
          <w:szCs w:val="24"/>
          <w:lang w:val="en-GB"/>
        </w:rPr>
        <w:t>szerző</w:t>
      </w:r>
      <w:proofErr w:type="spellEnd"/>
      <w:r w:rsidR="005E7B0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0311C3" w:rsidRDefault="000311C3" w:rsidP="00EF0FE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B2623" w:rsidRDefault="002B2623" w:rsidP="00EF0FE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67547" w:rsidRDefault="00750158" w:rsidP="0075015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Tompa Mihály Református Általános Iskolában </w:t>
      </w:r>
      <w:r w:rsidRPr="001065A4">
        <w:rPr>
          <w:rFonts w:ascii="Times New Roman" w:hAnsi="Times New Roman" w:cs="Times New Roman"/>
          <w:b/>
          <w:sz w:val="24"/>
          <w:szCs w:val="24"/>
        </w:rPr>
        <w:t>differenciált képességfejlesztő csoportok</w:t>
      </w:r>
      <w:r>
        <w:rPr>
          <w:rFonts w:ascii="Times New Roman" w:hAnsi="Times New Roman" w:cs="Times New Roman"/>
          <w:sz w:val="24"/>
          <w:szCs w:val="24"/>
        </w:rPr>
        <w:t xml:space="preserve">ban történik a matematika, az irodalom, a magyar nyelv és az angol nyelv oktatása. Ez azt jelenti, hogy a gyerekek 5. osztálytól 8. osztályig évfolyamonként három csoportban, úgynevezett sávban tanulják az imént említett tantárgyakat. </w:t>
      </w:r>
    </w:p>
    <w:p w:rsidR="000C192E" w:rsidRDefault="00750158" w:rsidP="003B0BB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sávban tanulnak a legtehetségesebb gyerekek, azok, akik</w:t>
      </w:r>
      <w:r w:rsidR="00182CF4">
        <w:rPr>
          <w:rFonts w:ascii="Times New Roman" w:hAnsi="Times New Roman" w:cs="Times New Roman"/>
          <w:sz w:val="24"/>
          <w:szCs w:val="24"/>
        </w:rPr>
        <w:t xml:space="preserve"> átlag feletti általános képességekkel rendelkeznek, valamely</w:t>
      </w:r>
      <w:r w:rsidRPr="003B0BBC">
        <w:rPr>
          <w:rFonts w:ascii="Times New Roman" w:hAnsi="Times New Roman" w:cs="Times New Roman"/>
          <w:sz w:val="24"/>
          <w:szCs w:val="24"/>
        </w:rPr>
        <w:t xml:space="preserve"> területen kiemelkedően teljesítenek, </w:t>
      </w:r>
      <w:r w:rsidR="00182CF4">
        <w:rPr>
          <w:rFonts w:ascii="Times New Roman" w:hAnsi="Times New Roman" w:cs="Times New Roman"/>
          <w:sz w:val="24"/>
          <w:szCs w:val="24"/>
        </w:rPr>
        <w:t xml:space="preserve">kreatívak, szeretnek tanulni, </w:t>
      </w:r>
      <w:r w:rsidRPr="003B0BBC">
        <w:rPr>
          <w:rFonts w:ascii="Times New Roman" w:hAnsi="Times New Roman" w:cs="Times New Roman"/>
          <w:sz w:val="24"/>
          <w:szCs w:val="24"/>
        </w:rPr>
        <w:t xml:space="preserve">és versenyekre járnak. </w:t>
      </w:r>
      <w:r w:rsidR="003B0BBC" w:rsidRPr="003B0BBC">
        <w:rPr>
          <w:rFonts w:ascii="Times New Roman" w:hAnsi="Times New Roman" w:cs="Times New Roman"/>
          <w:sz w:val="24"/>
          <w:szCs w:val="24"/>
        </w:rPr>
        <w:t xml:space="preserve">Ebben a sávban </w:t>
      </w:r>
      <w:r w:rsidR="003B0BBC" w:rsidRPr="001065A4">
        <w:rPr>
          <w:rFonts w:ascii="Times New Roman" w:hAnsi="Times New Roman" w:cs="Times New Roman"/>
          <w:b/>
          <w:sz w:val="24"/>
          <w:szCs w:val="24"/>
        </w:rPr>
        <w:t>gazdagítás</w:t>
      </w:r>
      <w:r w:rsidR="003B0BBC" w:rsidRPr="003B0BBC">
        <w:rPr>
          <w:rFonts w:ascii="Times New Roman" w:hAnsi="Times New Roman" w:cs="Times New Roman"/>
          <w:sz w:val="24"/>
          <w:szCs w:val="24"/>
        </w:rPr>
        <w:t xml:space="preserve"> történik, ami azt jelenti, hog</w:t>
      </w:r>
      <w:r w:rsidR="00182CF4">
        <w:rPr>
          <w:rFonts w:ascii="Times New Roman" w:hAnsi="Times New Roman" w:cs="Times New Roman"/>
          <w:sz w:val="24"/>
          <w:szCs w:val="24"/>
        </w:rPr>
        <w:t>y a kötelező tananyagon túl fejlesztjük</w:t>
      </w:r>
      <w:r w:rsidR="00ED7DE4">
        <w:rPr>
          <w:rFonts w:ascii="Times New Roman" w:hAnsi="Times New Roman" w:cs="Times New Roman"/>
          <w:sz w:val="24"/>
          <w:szCs w:val="24"/>
        </w:rPr>
        <w:t xml:space="preserve"> ismereteiket és képességeiket.</w:t>
      </w:r>
    </w:p>
    <w:p w:rsidR="000C192E" w:rsidRDefault="00182CF4" w:rsidP="000C1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 arról van szó, hogy még több megtanulandó anyaggal bombázzuk és terheljük a gyerekeket</w:t>
      </w:r>
      <w:r w:rsidR="000C192E">
        <w:rPr>
          <w:rFonts w:ascii="Times New Roman" w:hAnsi="Times New Roman" w:cs="Times New Roman"/>
          <w:sz w:val="24"/>
          <w:szCs w:val="24"/>
        </w:rPr>
        <w:t xml:space="preserve">, hanem arról, hogy </w:t>
      </w:r>
    </w:p>
    <w:p w:rsidR="000C192E" w:rsidRDefault="000C192E" w:rsidP="000C192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192E">
        <w:rPr>
          <w:rFonts w:ascii="Times New Roman" w:hAnsi="Times New Roman" w:cs="Times New Roman"/>
          <w:sz w:val="24"/>
          <w:szCs w:val="24"/>
        </w:rPr>
        <w:t xml:space="preserve">több lehetőséget kapnak tudásuk alkalmazására, elmélyítésére, </w:t>
      </w:r>
    </w:p>
    <w:p w:rsidR="000C192E" w:rsidRDefault="000C192E" w:rsidP="000C192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192E">
        <w:rPr>
          <w:rFonts w:ascii="Times New Roman" w:hAnsi="Times New Roman" w:cs="Times New Roman"/>
          <w:sz w:val="24"/>
          <w:szCs w:val="24"/>
        </w:rPr>
        <w:t xml:space="preserve">nagy hangsúlyt kapnak a kreativitást, kritikus gondolkodást fejlesztő feladatok, </w:t>
      </w:r>
    </w:p>
    <w:p w:rsidR="000C192E" w:rsidRDefault="000C192E" w:rsidP="000C192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192E">
        <w:rPr>
          <w:rFonts w:ascii="Times New Roman" w:hAnsi="Times New Roman" w:cs="Times New Roman"/>
          <w:sz w:val="24"/>
          <w:szCs w:val="24"/>
        </w:rPr>
        <w:t>igyekszünk a produktív és komplex gondolkodást fejleszteni</w:t>
      </w:r>
    </w:p>
    <w:p w:rsidR="000C192E" w:rsidRDefault="000C192E" w:rsidP="000C192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alkalmazkodunk a gyerekek érdeklődéséhez, vagyis el tudunk szakadni a tankönyvtől.</w:t>
      </w:r>
    </w:p>
    <w:p w:rsidR="000311C3" w:rsidRDefault="000311C3" w:rsidP="001065A4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0C192E" w:rsidRDefault="001065A4" w:rsidP="001065A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065A4">
        <w:rPr>
          <w:rFonts w:ascii="Times New Roman" w:hAnsi="Times New Roman" w:cs="Times New Roman"/>
          <w:b/>
          <w:sz w:val="24"/>
          <w:szCs w:val="24"/>
        </w:rPr>
        <w:t>Angol nyelvi tehetséggondozásunk</w:t>
      </w:r>
      <w:r>
        <w:rPr>
          <w:rFonts w:ascii="Times New Roman" w:hAnsi="Times New Roman" w:cs="Times New Roman"/>
          <w:sz w:val="24"/>
          <w:szCs w:val="24"/>
        </w:rPr>
        <w:t xml:space="preserve"> heti négy órában történik, valamint a gyerekeknek lehetőségük van heti plusz egy órára, szakkör formájában. Legfőbb célunk a következők fejlesztése:</w:t>
      </w:r>
    </w:p>
    <w:p w:rsidR="001065A4" w:rsidRDefault="001065A4" w:rsidP="001065A4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idegennyelvi kompetenciák</w:t>
      </w:r>
    </w:p>
    <w:p w:rsidR="001065A4" w:rsidRDefault="001065A4" w:rsidP="001065A4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kommunikációs készségek</w:t>
      </w:r>
    </w:p>
    <w:p w:rsidR="001065A4" w:rsidRDefault="001065A4" w:rsidP="001065A4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nyelvi bátorság.</w:t>
      </w:r>
    </w:p>
    <w:p w:rsidR="009F31FC" w:rsidRDefault="00960EF3" w:rsidP="009F31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Mindezek mellet nagyon fontosnak tartjuk, hogy diákjainkban </w:t>
      </w:r>
      <w:r w:rsidRPr="00960EF3">
        <w:rPr>
          <w:rFonts w:ascii="Times New Roman" w:hAnsi="Times New Roman" w:cs="Times New Roman"/>
          <w:b/>
          <w:sz w:val="24"/>
          <w:szCs w:val="24"/>
        </w:rPr>
        <w:t>pozitív érzelmi kötődés</w:t>
      </w:r>
      <w:r>
        <w:rPr>
          <w:rFonts w:ascii="Times New Roman" w:hAnsi="Times New Roman" w:cs="Times New Roman"/>
          <w:sz w:val="24"/>
          <w:szCs w:val="24"/>
        </w:rPr>
        <w:t xml:space="preserve"> alakuljon ki az idegennyelv iránt, hiszen elsősorban ez a kötődés segíti elő a tanulást most és egész életükön át.</w:t>
      </w:r>
    </w:p>
    <w:p w:rsidR="009F31FC" w:rsidRDefault="009F31FC" w:rsidP="009F31FC">
      <w:pPr>
        <w:rPr>
          <w:rFonts w:ascii="Times New Roman" w:hAnsi="Times New Roman" w:cs="Times New Roman"/>
          <w:sz w:val="24"/>
          <w:szCs w:val="24"/>
        </w:rPr>
      </w:pPr>
    </w:p>
    <w:p w:rsidR="009F31FC" w:rsidRPr="009F31FC" w:rsidRDefault="00960EF3" w:rsidP="009F31FC">
      <w:pPr>
        <w:rPr>
          <w:rFonts w:ascii="Times New Roman" w:hAnsi="Times New Roman" w:cs="Times New Roman"/>
          <w:sz w:val="24"/>
          <w:szCs w:val="24"/>
        </w:rPr>
      </w:pPr>
      <w:r w:rsidRPr="009F31FC">
        <w:rPr>
          <w:rFonts w:ascii="Times New Roman" w:hAnsi="Times New Roman" w:cs="Times New Roman"/>
          <w:b/>
          <w:sz w:val="24"/>
          <w:szCs w:val="24"/>
        </w:rPr>
        <w:lastRenderedPageBreak/>
        <w:t>Mi a játék?</w:t>
      </w:r>
      <w:r w:rsidR="009F31F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F31FC">
        <w:rPr>
          <w:rFonts w:ascii="Times New Roman" w:hAnsi="Times New Roman" w:cs="Times New Roman"/>
          <w:sz w:val="24"/>
          <w:szCs w:val="24"/>
        </w:rPr>
        <w:t>saját értelmezésemben és a diákjaim szerint</w:t>
      </w:r>
    </w:p>
    <w:p w:rsidR="009F31FC" w:rsidRDefault="00960EF3" w:rsidP="009F31FC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F31FC">
        <w:rPr>
          <w:rFonts w:ascii="Times New Roman" w:hAnsi="Times New Roman" w:cs="Times New Roman"/>
          <w:sz w:val="24"/>
          <w:szCs w:val="24"/>
        </w:rPr>
        <w:t>örömteli, szórakoztató tevékenység, aktivitás</w:t>
      </w:r>
      <w:r w:rsidR="005B6741">
        <w:rPr>
          <w:rFonts w:ascii="Times New Roman" w:hAnsi="Times New Roman" w:cs="Times New Roman"/>
          <w:sz w:val="24"/>
          <w:szCs w:val="24"/>
        </w:rPr>
        <w:t xml:space="preserve"> minden korosztálynak</w:t>
      </w:r>
      <w:r w:rsidR="009F31FC" w:rsidRPr="009F3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1FC" w:rsidRDefault="009F31FC" w:rsidP="009F31FC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minden, ami nem a tankönyvvel kapcsolatos</w:t>
      </w:r>
    </w:p>
    <w:p w:rsidR="00960EF3" w:rsidRDefault="009F31FC" w:rsidP="009F31FC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F31FC">
        <w:rPr>
          <w:rFonts w:ascii="Times New Roman" w:hAnsi="Times New Roman" w:cs="Times New Roman"/>
          <w:sz w:val="24"/>
          <w:szCs w:val="24"/>
        </w:rPr>
        <w:t>a teljes személyiség megnyilvánul benne, tehát a teljes személyiségre hat</w:t>
      </w:r>
      <w:r w:rsidR="003822AE">
        <w:rPr>
          <w:rFonts w:ascii="Times New Roman" w:hAnsi="Times New Roman" w:cs="Times New Roman"/>
          <w:sz w:val="24"/>
          <w:szCs w:val="24"/>
        </w:rPr>
        <w:t>ó tevékenység</w:t>
      </w:r>
    </w:p>
    <w:p w:rsidR="00860C17" w:rsidRDefault="00860C17" w:rsidP="009F31FC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9F31FC" w:rsidRPr="005B6741" w:rsidRDefault="009F31FC" w:rsidP="009F31FC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  <w:r w:rsidRPr="005B6741">
        <w:rPr>
          <w:rFonts w:ascii="Times New Roman" w:hAnsi="Times New Roman" w:cs="Times New Roman"/>
          <w:b/>
          <w:sz w:val="24"/>
          <w:szCs w:val="24"/>
        </w:rPr>
        <w:t>Miért játsszunk az angol órán?</w:t>
      </w:r>
    </w:p>
    <w:p w:rsidR="009F31FC" w:rsidRDefault="009F31FC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gyerekek tanulnak a játék során: nyelvtant, szavakat, viselkedést</w:t>
      </w:r>
    </w:p>
    <w:p w:rsidR="009F31FC" w:rsidRDefault="009F31FC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megismerik egymást, az idegen kultúrát</w:t>
      </w:r>
    </w:p>
    <w:p w:rsidR="005B6741" w:rsidRDefault="005B6741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lebilincselő és szórakoztató módon gyakorolják a nyelvtant, a szavakat, a kommunikációt</w:t>
      </w:r>
    </w:p>
    <w:p w:rsidR="005B6741" w:rsidRDefault="005B6741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jártasságot szereznek</w:t>
      </w:r>
      <w:r w:rsidR="005E7B05">
        <w:rPr>
          <w:rFonts w:ascii="Times New Roman" w:hAnsi="Times New Roman" w:cs="Times New Roman"/>
          <w:sz w:val="24"/>
          <w:szCs w:val="24"/>
        </w:rPr>
        <w:t xml:space="preserve"> az idegennyelv használatában</w:t>
      </w:r>
    </w:p>
    <w:p w:rsidR="005B6741" w:rsidRDefault="005B6741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készségeik fejlődnek: kritikai gondolkodás, kreativitás, figyelem, memória, döntési képesség, szervezőkészség, problémamegoldó gondolkodás, szociális készségek (együttműködés, kompromisszumkészség, tolerancia, önértékelés, empátia)</w:t>
      </w:r>
    </w:p>
    <w:p w:rsidR="005B6741" w:rsidRDefault="005B6741" w:rsidP="009F31FC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pozitív emlékeket szereznek, pozitív érzelmi kötődés alakul ki az idegennyelv iránt</w:t>
      </w:r>
    </w:p>
    <w:p w:rsidR="005B6741" w:rsidRDefault="005B6741" w:rsidP="005B6741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megragadja a figyelmüket, motivál</w:t>
      </w:r>
    </w:p>
    <w:p w:rsidR="005B6741" w:rsidRDefault="005B6741" w:rsidP="005B6741">
      <w:pPr>
        <w:rPr>
          <w:rFonts w:ascii="Times New Roman" w:hAnsi="Times New Roman" w:cs="Times New Roman"/>
          <w:sz w:val="24"/>
          <w:szCs w:val="24"/>
        </w:rPr>
      </w:pPr>
    </w:p>
    <w:p w:rsidR="005B6741" w:rsidRDefault="005B6741" w:rsidP="005B6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játék tehát örömteli, szórakoztató tanulás, gyakorlás, mely során a kamasz egész személyisége fejlődik</w:t>
      </w:r>
      <w:r w:rsidR="000311C3">
        <w:rPr>
          <w:rFonts w:ascii="Times New Roman" w:hAnsi="Times New Roman" w:cs="Times New Roman"/>
          <w:sz w:val="24"/>
          <w:szCs w:val="24"/>
        </w:rPr>
        <w:t xml:space="preserve">, jártasságot szerez a nyelvben, és kialakul benne a pozitív kötődés </w:t>
      </w:r>
      <w:r w:rsidR="005E7B05">
        <w:rPr>
          <w:rFonts w:ascii="Times New Roman" w:hAnsi="Times New Roman" w:cs="Times New Roman"/>
          <w:sz w:val="24"/>
          <w:szCs w:val="24"/>
        </w:rPr>
        <w:t xml:space="preserve">az idegennyelv iránt </w:t>
      </w:r>
      <w:r w:rsidR="000311C3">
        <w:rPr>
          <w:rFonts w:ascii="Times New Roman" w:hAnsi="Times New Roman" w:cs="Times New Roman"/>
          <w:sz w:val="24"/>
          <w:szCs w:val="24"/>
        </w:rPr>
        <w:t>(LLL).</w:t>
      </w:r>
    </w:p>
    <w:p w:rsidR="000311C3" w:rsidRDefault="000311C3" w:rsidP="005B6741">
      <w:pPr>
        <w:rPr>
          <w:rFonts w:ascii="Times New Roman" w:hAnsi="Times New Roman" w:cs="Times New Roman"/>
          <w:sz w:val="24"/>
          <w:szCs w:val="24"/>
        </w:rPr>
      </w:pPr>
    </w:p>
    <w:p w:rsidR="000311C3" w:rsidRPr="005B6741" w:rsidRDefault="000311C3" w:rsidP="005B6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következőkben szeretném bemutatni néhány kedvenc játékunkat a 7/1-es sávos diákokkal. Ezeknek a játékoknak a nagy részét szinte minden órán játsszuk. Lehet, hogy csak 5-10 percünk van egy-egy órán, de úgy gondolom, minél gyakrabban, rendszeresen időt kell szánni a játékra. Ezek a játéktípusok azért nagyon jók, mert változatos szókinccsel, nyelvtani egységekkel és kommunikációs szituációkkal alkalmazhatóak, s igazíthatóak a diákok életkori sajátosságaihoz, nyelvi szintjükhöz.</w:t>
      </w:r>
      <w:r w:rsidR="005E7B05">
        <w:rPr>
          <w:rFonts w:ascii="Times New Roman" w:hAnsi="Times New Roman" w:cs="Times New Roman"/>
          <w:sz w:val="24"/>
          <w:szCs w:val="24"/>
        </w:rPr>
        <w:t xml:space="preserve"> Eszközre is ritkán van szükség, így az óra bármely részében „bevethetőek”, ha úgy ítéljük meg, szükség van egy kis mókára.</w:t>
      </w:r>
    </w:p>
    <w:p w:rsidR="003B76CE" w:rsidRDefault="003B76CE">
      <w:pPr>
        <w:rPr>
          <w:rFonts w:ascii="Times New Roman" w:hAnsi="Times New Roman" w:cs="Times New Roman"/>
          <w:sz w:val="24"/>
          <w:szCs w:val="24"/>
        </w:rPr>
      </w:pPr>
    </w:p>
    <w:p w:rsidR="003B76CE" w:rsidRDefault="003B76CE" w:rsidP="003B7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Seregi Ágnes</w:t>
      </w:r>
    </w:p>
    <w:p w:rsidR="00F93ADA" w:rsidRDefault="003B76CE" w:rsidP="003B76CE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tanító</w:t>
      </w:r>
      <w:proofErr w:type="gramEnd"/>
      <w:r>
        <w:rPr>
          <w:rFonts w:ascii="Times New Roman" w:hAnsi="Times New Roman" w:cs="Times New Roman"/>
          <w:sz w:val="24"/>
          <w:szCs w:val="24"/>
        </w:rPr>
        <w:t>, angoltanár, pedagógiatanár</w:t>
      </w:r>
      <w:r w:rsidR="00F93ADA">
        <w:rPr>
          <w:rFonts w:ascii="Times New Roman" w:hAnsi="Times New Roman" w:cs="Times New Roman"/>
          <w:sz w:val="24"/>
          <w:szCs w:val="24"/>
        </w:rPr>
        <w:br w:type="page"/>
      </w:r>
    </w:p>
    <w:p w:rsidR="00960EF3" w:rsidRDefault="00F93ADA" w:rsidP="00106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I. </w:t>
      </w:r>
      <w:r w:rsidRPr="00F93ADA">
        <w:rPr>
          <w:rFonts w:ascii="Times New Roman" w:hAnsi="Times New Roman" w:cs="Times New Roman"/>
          <w:b/>
          <w:sz w:val="24"/>
          <w:szCs w:val="24"/>
        </w:rPr>
        <w:t>SZÓKINCSJÁTÉKOK</w:t>
      </w:r>
      <w:r>
        <w:rPr>
          <w:rFonts w:ascii="Times New Roman" w:hAnsi="Times New Roman" w:cs="Times New Roman"/>
          <w:sz w:val="24"/>
          <w:szCs w:val="24"/>
        </w:rPr>
        <w:t xml:space="preserve">, melyek egyben remek </w:t>
      </w:r>
      <w:proofErr w:type="spellStart"/>
      <w:r>
        <w:rPr>
          <w:rFonts w:ascii="Times New Roman" w:hAnsi="Times New Roman" w:cs="Times New Roman"/>
          <w:sz w:val="24"/>
          <w:szCs w:val="24"/>
        </w:rPr>
        <w:t>warm-up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feladatok</w:t>
      </w:r>
    </w:p>
    <w:p w:rsidR="00F93ADA" w:rsidRPr="00AF3A16" w:rsidRDefault="00F93ADA" w:rsidP="00F93ADA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F3A16">
        <w:rPr>
          <w:rFonts w:ascii="Times New Roman" w:hAnsi="Times New Roman" w:cs="Times New Roman"/>
          <w:b/>
          <w:i/>
          <w:sz w:val="24"/>
          <w:szCs w:val="24"/>
        </w:rPr>
        <w:t>Categories</w:t>
      </w:r>
      <w:proofErr w:type="spellEnd"/>
    </w:p>
    <w:p w:rsidR="00F50607" w:rsidRDefault="00F50607" w:rsidP="00F5060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csapat – egymással szemben</w:t>
      </w:r>
    </w:p>
    <w:p w:rsidR="00F50607" w:rsidRDefault="00F50607" w:rsidP="00F5060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kategória – 5 mp alatt soroljatok szavakat a megadott kategóriában</w:t>
      </w:r>
    </w:p>
    <w:p w:rsidR="00F50607" w:rsidRDefault="00F50607" w:rsidP="00F5060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Játék vége: amikor az egyik csapat nem tud új szót mondani, vagy ismétel</w:t>
      </w:r>
    </w:p>
    <w:p w:rsidR="00C310FA" w:rsidRDefault="00F50607" w:rsidP="00F50607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F3A16">
        <w:rPr>
          <w:rFonts w:ascii="Times New Roman" w:hAnsi="Times New Roman" w:cs="Times New Roman"/>
          <w:sz w:val="24"/>
          <w:szCs w:val="24"/>
          <w:u w:val="single"/>
        </w:rPr>
        <w:t>Ötletek a kategóriákra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F3A16">
        <w:rPr>
          <w:rFonts w:ascii="Times New Roman" w:hAnsi="Times New Roman" w:cs="Times New Roman"/>
          <w:sz w:val="24"/>
          <w:szCs w:val="24"/>
        </w:rPr>
        <w:t>országok, nemzetiségek, ételek (tovább bontható kategória), sportok, állatok (tovább bontható), ruhák, híres emberek, foglalkozások</w:t>
      </w:r>
      <w:r w:rsidR="00C310FA">
        <w:rPr>
          <w:rFonts w:ascii="Times New Roman" w:hAnsi="Times New Roman" w:cs="Times New Roman"/>
          <w:sz w:val="24"/>
          <w:szCs w:val="24"/>
        </w:rPr>
        <w:t>. Dolgok, melyeket megtalálsz: a fürdőszobában, a konyhában, étteremben, iskolában, állatkertben, egy farmon. Kifejezések is gyűjthetők: útbaigazítás, vásárlás, étteremben, orvosnál.</w:t>
      </w:r>
    </w:p>
    <w:p w:rsidR="00D1196F" w:rsidRDefault="00D1196F" w:rsidP="00F5060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C310FA" w:rsidRPr="00C310FA" w:rsidRDefault="00C310FA" w:rsidP="00C310FA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310FA">
        <w:rPr>
          <w:rFonts w:ascii="Times New Roman" w:hAnsi="Times New Roman" w:cs="Times New Roman"/>
          <w:b/>
          <w:i/>
          <w:sz w:val="24"/>
          <w:szCs w:val="24"/>
        </w:rPr>
        <w:t xml:space="preserve">Hot </w:t>
      </w:r>
      <w:proofErr w:type="spellStart"/>
      <w:r w:rsidRPr="00C310FA">
        <w:rPr>
          <w:rFonts w:ascii="Times New Roman" w:hAnsi="Times New Roman" w:cs="Times New Roman"/>
          <w:b/>
          <w:i/>
          <w:sz w:val="24"/>
          <w:szCs w:val="24"/>
        </w:rPr>
        <w:t>Seat</w:t>
      </w:r>
      <w:proofErr w:type="spellEnd"/>
    </w:p>
    <w:p w:rsidR="00C310FA" w:rsidRDefault="00C310FA" w:rsidP="00C310FA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diák leül a táblának háttal</w:t>
      </w:r>
    </w:p>
    <w:p w:rsidR="00C310FA" w:rsidRDefault="00C310FA" w:rsidP="00C310FA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szó vagy </w:t>
      </w:r>
      <w:proofErr w:type="gramStart"/>
      <w:r>
        <w:rPr>
          <w:rFonts w:ascii="Times New Roman" w:hAnsi="Times New Roman" w:cs="Times New Roman"/>
          <w:sz w:val="24"/>
          <w:szCs w:val="24"/>
        </w:rPr>
        <w:t>kép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mondat a táblán – a többiek körülírják azt, szinonimák is jók</w:t>
      </w:r>
    </w:p>
    <w:p w:rsidR="00BC0D2B" w:rsidRDefault="00C310FA" w:rsidP="00C310FA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310FA">
        <w:rPr>
          <w:rFonts w:ascii="Times New Roman" w:hAnsi="Times New Roman" w:cs="Times New Roman"/>
          <w:sz w:val="24"/>
          <w:szCs w:val="24"/>
          <w:u w:val="single"/>
        </w:rPr>
        <w:t>Ötletek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chocolate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hotel, laptop, </w:t>
      </w:r>
      <w:proofErr w:type="spellStart"/>
      <w:r>
        <w:rPr>
          <w:rFonts w:ascii="Times New Roman" w:hAnsi="Times New Roman" w:cs="Times New Roman"/>
          <w:sz w:val="24"/>
          <w:szCs w:val="24"/>
        </w:rPr>
        <w:t>earthquake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pizza, </w:t>
      </w:r>
      <w:proofErr w:type="spellStart"/>
      <w:r>
        <w:rPr>
          <w:rFonts w:ascii="Times New Roman" w:hAnsi="Times New Roman" w:cs="Times New Roman"/>
          <w:sz w:val="24"/>
          <w:szCs w:val="24"/>
        </w:rPr>
        <w:t>smartphone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queen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heroin, </w:t>
      </w:r>
      <w:proofErr w:type="spellStart"/>
      <w:r>
        <w:rPr>
          <w:rFonts w:ascii="Times New Roman" w:hAnsi="Times New Roman" w:cs="Times New Roman"/>
          <w:sz w:val="24"/>
          <w:szCs w:val="24"/>
        </w:rPr>
        <w:t>basketball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pavement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Edinburgh, </w:t>
      </w:r>
      <w:proofErr w:type="spellStart"/>
      <w:r>
        <w:rPr>
          <w:rFonts w:ascii="Times New Roman" w:hAnsi="Times New Roman" w:cs="Times New Roman"/>
          <w:sz w:val="24"/>
          <w:szCs w:val="24"/>
        </w:rPr>
        <w:t>Queen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Elizabeth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II., </w:t>
      </w:r>
      <w:proofErr w:type="spellStart"/>
      <w:r>
        <w:rPr>
          <w:rFonts w:ascii="Times New Roman" w:hAnsi="Times New Roman" w:cs="Times New Roman"/>
          <w:sz w:val="24"/>
          <w:szCs w:val="24"/>
        </w:rPr>
        <w:t>astronaut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="00BC0D2B">
        <w:rPr>
          <w:rFonts w:ascii="Times New Roman" w:hAnsi="Times New Roman" w:cs="Times New Roman"/>
          <w:sz w:val="24"/>
          <w:szCs w:val="24"/>
        </w:rPr>
        <w:t>, etc.</w:t>
      </w:r>
    </w:p>
    <w:p w:rsidR="00BC0D2B" w:rsidRDefault="00BC0D2B" w:rsidP="00C310FA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BC0D2B" w:rsidRPr="00D1196F" w:rsidRDefault="00BC0D2B" w:rsidP="00BC0D2B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1196F">
        <w:rPr>
          <w:rFonts w:ascii="Times New Roman" w:hAnsi="Times New Roman" w:cs="Times New Roman"/>
          <w:b/>
          <w:i/>
          <w:sz w:val="24"/>
          <w:szCs w:val="24"/>
        </w:rPr>
        <w:t>Taboo</w:t>
      </w:r>
      <w:proofErr w:type="spellEnd"/>
    </w:p>
    <w:p w:rsidR="00BC0D2B" w:rsidRDefault="00BC0D2B" w:rsidP="00BC0D2B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diák szókártyát húz – körülírja a szót úgy, hogy a 3 megadott szó tabu = nem kimondható</w:t>
      </w:r>
    </w:p>
    <w:p w:rsidR="00BC0D2B" w:rsidRDefault="00BC0D2B" w:rsidP="00BC0D2B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BC0D2B">
        <w:rPr>
          <w:rFonts w:ascii="Times New Roman" w:hAnsi="Times New Roman" w:cs="Times New Roman"/>
          <w:sz w:val="24"/>
          <w:szCs w:val="24"/>
          <w:u w:val="single"/>
        </w:rPr>
        <w:t>Ötletek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Rcsostblzat"/>
        <w:tblW w:w="0" w:type="auto"/>
        <w:tblInd w:w="720" w:type="dxa"/>
        <w:tblLook w:val="04A0"/>
      </w:tblPr>
      <w:tblGrid>
        <w:gridCol w:w="1749"/>
        <w:gridCol w:w="1698"/>
        <w:gridCol w:w="1650"/>
        <w:gridCol w:w="1705"/>
        <w:gridCol w:w="1766"/>
      </w:tblGrid>
      <w:tr w:rsidR="00BC0D2B" w:rsidTr="00BC0D2B">
        <w:tc>
          <w:tcPr>
            <w:tcW w:w="1842" w:type="dxa"/>
          </w:tcPr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ELEPHANT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animal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grey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Africa</w:t>
            </w:r>
            <w:proofErr w:type="spellEnd"/>
          </w:p>
        </w:tc>
        <w:tc>
          <w:tcPr>
            <w:tcW w:w="1842" w:type="dxa"/>
          </w:tcPr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BANANA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friut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monkeys</w:t>
            </w:r>
            <w:proofErr w:type="spellEnd"/>
          </w:p>
        </w:tc>
        <w:tc>
          <w:tcPr>
            <w:tcW w:w="1842" w:type="dxa"/>
          </w:tcPr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DANCE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party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music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move</w:t>
            </w:r>
            <w:proofErr w:type="spellEnd"/>
          </w:p>
        </w:tc>
        <w:tc>
          <w:tcPr>
            <w:tcW w:w="1843" w:type="dxa"/>
          </w:tcPr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open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glass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room</w:t>
            </w:r>
            <w:proofErr w:type="spellEnd"/>
          </w:p>
        </w:tc>
        <w:tc>
          <w:tcPr>
            <w:tcW w:w="1843" w:type="dxa"/>
          </w:tcPr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COMPUTER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mouse</w:t>
            </w:r>
            <w:proofErr w:type="spellEnd"/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</w:p>
          <w:p w:rsidR="00BC0D2B" w:rsidRDefault="00BC0D2B" w:rsidP="00BC0D2B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</w:tr>
    </w:tbl>
    <w:p w:rsidR="00BC0D2B" w:rsidRPr="00F93ADA" w:rsidRDefault="00BC0D2B" w:rsidP="00BC0D2B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60EF3" w:rsidRPr="00903917" w:rsidRDefault="00D1196F" w:rsidP="00BC0D2B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03917">
        <w:rPr>
          <w:rFonts w:ascii="Times New Roman" w:hAnsi="Times New Roman" w:cs="Times New Roman"/>
          <w:b/>
          <w:i/>
          <w:sz w:val="24"/>
          <w:szCs w:val="24"/>
        </w:rPr>
        <w:t>Memory</w:t>
      </w:r>
      <w:proofErr w:type="spellEnd"/>
      <w:r w:rsidRPr="00903917">
        <w:rPr>
          <w:rFonts w:ascii="Times New Roman" w:hAnsi="Times New Roman" w:cs="Times New Roman"/>
          <w:b/>
          <w:i/>
          <w:sz w:val="24"/>
          <w:szCs w:val="24"/>
        </w:rPr>
        <w:t xml:space="preserve"> game</w:t>
      </w:r>
    </w:p>
    <w:p w:rsidR="00D1196F" w:rsidRDefault="00D1196F" w:rsidP="00D1196F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Nagyszerű feladat koncentrációvesztéskor és szógyakorlásra. (mozgás, egymásra figyelés, memória)</w:t>
      </w:r>
    </w:p>
    <w:p w:rsidR="00D1196F" w:rsidRDefault="00903917" w:rsidP="00D1196F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Körben állunk, sorban haladunk, de labdadobálással is lehet, így még nehezebb.</w:t>
      </w:r>
    </w:p>
    <w:p w:rsidR="00903917" w:rsidRDefault="00903917" w:rsidP="00D1196F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Mondok egy mondatot, amit a következő játékos megismétel, és hozzáad valamit.</w:t>
      </w:r>
    </w:p>
    <w:p w:rsidR="00903917" w:rsidRDefault="00903917" w:rsidP="00903917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03917">
        <w:rPr>
          <w:rFonts w:ascii="Times New Roman" w:hAnsi="Times New Roman" w:cs="Times New Roman"/>
          <w:sz w:val="24"/>
          <w:szCs w:val="24"/>
          <w:u w:val="single"/>
        </w:rPr>
        <w:t>Ötletek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bananas</w:t>
      </w:r>
      <w:proofErr w:type="spellEnd"/>
      <w:r>
        <w:rPr>
          <w:rFonts w:ascii="Times New Roman" w:hAnsi="Times New Roman" w:cs="Times New Roman"/>
          <w:sz w:val="24"/>
          <w:szCs w:val="24"/>
        </w:rPr>
        <w:t>, pizza, a hamburger</w:t>
      </w:r>
      <w:proofErr w:type="gramStart"/>
      <w:r>
        <w:rPr>
          <w:rFonts w:ascii="Times New Roman" w:hAnsi="Times New Roman" w:cs="Times New Roman"/>
          <w:sz w:val="24"/>
          <w:szCs w:val="24"/>
        </w:rPr>
        <w:t>, 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London (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Hawaii,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 </w:t>
      </w:r>
      <w:proofErr w:type="spellStart"/>
      <w:r>
        <w:rPr>
          <w:rFonts w:ascii="Times New Roman" w:hAnsi="Times New Roman" w:cs="Times New Roman"/>
          <w:sz w:val="24"/>
          <w:szCs w:val="24"/>
        </w:rPr>
        <w:t>packed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T-shirts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passport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sunglasses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… / I </w:t>
      </w:r>
      <w:proofErr w:type="spellStart"/>
      <w:r>
        <w:rPr>
          <w:rFonts w:ascii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shopping and I </w:t>
      </w:r>
      <w:proofErr w:type="spellStart"/>
      <w:r>
        <w:rPr>
          <w:rFonts w:ascii="Times New Roman" w:hAnsi="Times New Roman" w:cs="Times New Roman"/>
          <w:sz w:val="24"/>
          <w:szCs w:val="24"/>
        </w:rPr>
        <w:t>bought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 /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lottery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 </w:t>
      </w:r>
    </w:p>
    <w:p w:rsidR="00903917" w:rsidRDefault="00903917" w:rsidP="0090391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03917" w:rsidRDefault="00903917" w:rsidP="00903917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II. </w:t>
      </w:r>
      <w:r w:rsidRPr="00B45A9F">
        <w:rPr>
          <w:rFonts w:ascii="Times New Roman" w:hAnsi="Times New Roman" w:cs="Times New Roman"/>
          <w:b/>
          <w:sz w:val="24"/>
          <w:szCs w:val="24"/>
        </w:rPr>
        <w:t>NYELVTAN</w:t>
      </w:r>
    </w:p>
    <w:p w:rsidR="00903917" w:rsidRPr="00B45A9F" w:rsidRDefault="00903917" w:rsidP="00903917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45A9F">
        <w:rPr>
          <w:rFonts w:ascii="Times New Roman" w:hAnsi="Times New Roman" w:cs="Times New Roman"/>
          <w:b/>
          <w:i/>
          <w:sz w:val="24"/>
          <w:szCs w:val="24"/>
        </w:rPr>
        <w:t>Boardrace</w:t>
      </w:r>
      <w:proofErr w:type="spellEnd"/>
    </w:p>
    <w:p w:rsidR="00903917" w:rsidRDefault="00903917" w:rsidP="0090391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Bármilyen nyelvtannál használható, rövid, de pörgős csapatjáték. A csapattagok felváltva szaladnak a táblához, s írják a szavakat a megfelelő helyre a megfelelő formában. A helyesírás is számít. A feladat végén, plusz pontért mondhatnak mondatokat is a szavakkal.</w:t>
      </w:r>
    </w:p>
    <w:p w:rsidR="00B45A9F" w:rsidRDefault="00B45A9F" w:rsidP="00903917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437404">
        <w:rPr>
          <w:rFonts w:ascii="Times New Roman" w:hAnsi="Times New Roman" w:cs="Times New Roman"/>
          <w:sz w:val="24"/>
          <w:szCs w:val="24"/>
          <w:u w:val="single"/>
        </w:rPr>
        <w:t>Ötletek</w:t>
      </w:r>
      <w:r>
        <w:rPr>
          <w:rFonts w:ascii="Times New Roman" w:hAnsi="Times New Roman" w:cs="Times New Roman"/>
          <w:sz w:val="24"/>
          <w:szCs w:val="24"/>
        </w:rPr>
        <w:t xml:space="preserve">: igék 2. és 3. alakja, rendhagyó többes szám, melléknévfokozás,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gerund-infinitive</w:t>
      </w:r>
      <w:proofErr w:type="spellEnd"/>
      <w:r>
        <w:rPr>
          <w:rFonts w:ascii="Times New Roman" w:hAnsi="Times New Roman" w:cs="Times New Roman"/>
          <w:sz w:val="24"/>
          <w:szCs w:val="24"/>
        </w:rPr>
        <w:t>, időhatározók csoportosítása.</w:t>
      </w:r>
    </w:p>
    <w:tbl>
      <w:tblPr>
        <w:tblStyle w:val="Rcsostblzat"/>
        <w:tblW w:w="0" w:type="auto"/>
        <w:tblInd w:w="720" w:type="dxa"/>
        <w:tblLook w:val="04A0"/>
      </w:tblPr>
      <w:tblGrid>
        <w:gridCol w:w="4284"/>
        <w:gridCol w:w="4284"/>
      </w:tblGrid>
      <w:tr w:rsidR="00C7263A" w:rsidTr="00C7263A">
        <w:tc>
          <w:tcPr>
            <w:tcW w:w="4606" w:type="dxa"/>
          </w:tcPr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V3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regular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V1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V3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</w:t>
            </w:r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talk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play</w:t>
            </w:r>
          </w:p>
        </w:tc>
        <w:tc>
          <w:tcPr>
            <w:tcW w:w="4606" w:type="dxa"/>
          </w:tcPr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V3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regular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V1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V3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</w:t>
            </w:r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talk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  <w:proofErr w:type="spellEnd"/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  <w:p w:rsidR="00C7263A" w:rsidRDefault="00C7263A" w:rsidP="00C7263A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play</w:t>
            </w:r>
          </w:p>
        </w:tc>
      </w:tr>
    </w:tbl>
    <w:p w:rsidR="00B45A9F" w:rsidRDefault="00B45A9F" w:rsidP="0090391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B55491" w:rsidRDefault="00B55491" w:rsidP="00B55491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r w:rsidRPr="00DB4FC9">
        <w:rPr>
          <w:rFonts w:ascii="Times New Roman" w:hAnsi="Times New Roman" w:cs="Times New Roman"/>
          <w:b/>
          <w:sz w:val="24"/>
          <w:szCs w:val="24"/>
        </w:rPr>
        <w:t>KOMMUNIKÁCIÓ</w:t>
      </w:r>
    </w:p>
    <w:p w:rsidR="00B55491" w:rsidRPr="00437404" w:rsidRDefault="00B55491" w:rsidP="00B5549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37404">
        <w:rPr>
          <w:rFonts w:ascii="Times New Roman" w:hAnsi="Times New Roman" w:cs="Times New Roman"/>
          <w:b/>
          <w:i/>
          <w:sz w:val="24"/>
          <w:szCs w:val="24"/>
        </w:rPr>
        <w:t>Throw</w:t>
      </w:r>
      <w:proofErr w:type="spellEnd"/>
      <w:r w:rsidRPr="00437404">
        <w:rPr>
          <w:rFonts w:ascii="Times New Roman" w:hAnsi="Times New Roman" w:cs="Times New Roman"/>
          <w:b/>
          <w:i/>
          <w:sz w:val="24"/>
          <w:szCs w:val="24"/>
        </w:rPr>
        <w:t xml:space="preserve"> and </w:t>
      </w:r>
      <w:proofErr w:type="spellStart"/>
      <w:r w:rsidRPr="00437404">
        <w:rPr>
          <w:rFonts w:ascii="Times New Roman" w:hAnsi="Times New Roman" w:cs="Times New Roman"/>
          <w:b/>
          <w:i/>
          <w:sz w:val="24"/>
          <w:szCs w:val="24"/>
        </w:rPr>
        <w:t>ask</w:t>
      </w:r>
      <w:proofErr w:type="spellEnd"/>
    </w:p>
    <w:tbl>
      <w:tblPr>
        <w:tblStyle w:val="Rcsostblzat"/>
        <w:tblW w:w="0" w:type="auto"/>
        <w:tblInd w:w="720" w:type="dxa"/>
        <w:tblLook w:val="04A0"/>
      </w:tblPr>
      <w:tblGrid>
        <w:gridCol w:w="1798"/>
        <w:gridCol w:w="6770"/>
      </w:tblGrid>
      <w:tr w:rsidR="00437404" w:rsidTr="00437404">
        <w:tc>
          <w:tcPr>
            <w:tcW w:w="1798" w:type="dxa"/>
          </w:tcPr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when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take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go</w:t>
            </w:r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  <w:proofErr w:type="spellEnd"/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pizza</w:t>
            </w:r>
          </w:p>
          <w:p w:rsidR="00437404" w:rsidRDefault="00437404" w:rsidP="00437404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cow</w:t>
            </w:r>
            <w:proofErr w:type="spellEnd"/>
          </w:p>
        </w:tc>
        <w:tc>
          <w:tcPr>
            <w:tcW w:w="6770" w:type="dxa"/>
          </w:tcPr>
          <w:p w:rsidR="00437404" w:rsidRDefault="00437404" w:rsidP="00DB4FC9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5491" w:rsidRDefault="00437404" w:rsidP="00B55491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diák dobja a labdát a tábla arra a részére, ahol, számok találhatók 1-től 9-ig. </w:t>
      </w:r>
    </w:p>
    <w:p w:rsidR="00437404" w:rsidRDefault="00437404" w:rsidP="00B55491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Amelyik mezőre esik a labda, az ahhoz a számhoz tartozó szóval feltesz egy kérdést egy társának. Ő válaszol, majd ő dob a táblára.</w:t>
      </w:r>
    </w:p>
    <w:p w:rsidR="00437404" w:rsidRDefault="00437404" w:rsidP="00B55491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Mindenféle kérdő mondatszerkezet gyakorlására jó feladat.</w:t>
      </w:r>
    </w:p>
    <w:p w:rsidR="00437404" w:rsidRDefault="00437404" w:rsidP="00B5549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37404" w:rsidRPr="00437404" w:rsidRDefault="00437404" w:rsidP="00437404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37404">
        <w:rPr>
          <w:rFonts w:ascii="Times New Roman" w:hAnsi="Times New Roman" w:cs="Times New Roman"/>
          <w:b/>
          <w:i/>
          <w:sz w:val="24"/>
          <w:szCs w:val="24"/>
        </w:rPr>
        <w:t xml:space="preserve">30 </w:t>
      </w:r>
      <w:proofErr w:type="spellStart"/>
      <w:r w:rsidRPr="00437404">
        <w:rPr>
          <w:rFonts w:ascii="Times New Roman" w:hAnsi="Times New Roman" w:cs="Times New Roman"/>
          <w:b/>
          <w:i/>
          <w:sz w:val="24"/>
          <w:szCs w:val="24"/>
        </w:rPr>
        <w:t>seconds</w:t>
      </w:r>
      <w:proofErr w:type="spellEnd"/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4-5 fős csapatok</w:t>
      </w:r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7-8 téma a táblán</w:t>
      </w:r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diák 30 másodpercig beszél arról a témáról, amire dobja a labdát.</w:t>
      </w:r>
    </w:p>
    <w:p w:rsidR="00437404" w:rsidRDefault="00437404" w:rsidP="00A40542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többieknek figyelni kell, mert az idő lejárta után 1-1 kérdést fel kell tenniük az adott témában.</w:t>
      </w:r>
      <w:r w:rsidR="00A40542">
        <w:rPr>
          <w:rFonts w:ascii="Times New Roman" w:hAnsi="Times New Roman" w:cs="Times New Roman"/>
          <w:sz w:val="24"/>
          <w:szCs w:val="24"/>
        </w:rPr>
        <w:t xml:space="preserve"> </w:t>
      </w:r>
      <w:r w:rsidRPr="00A40542">
        <w:rPr>
          <w:rFonts w:ascii="Times New Roman" w:hAnsi="Times New Roman" w:cs="Times New Roman"/>
          <w:sz w:val="24"/>
          <w:szCs w:val="24"/>
        </w:rPr>
        <w:t>Bármilyen témával játszható.</w:t>
      </w:r>
    </w:p>
    <w:p w:rsidR="00224375" w:rsidRPr="00A40542" w:rsidRDefault="00224375" w:rsidP="00A40542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37404" w:rsidRPr="00437404" w:rsidRDefault="00437404" w:rsidP="00437404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37404">
        <w:rPr>
          <w:rFonts w:ascii="Times New Roman" w:hAnsi="Times New Roman" w:cs="Times New Roman"/>
          <w:b/>
          <w:i/>
          <w:sz w:val="24"/>
          <w:szCs w:val="24"/>
        </w:rPr>
        <w:lastRenderedPageBreak/>
        <w:t>Find</w:t>
      </w:r>
      <w:proofErr w:type="spellEnd"/>
      <w:r w:rsidRPr="004374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37404">
        <w:rPr>
          <w:rFonts w:ascii="Times New Roman" w:hAnsi="Times New Roman" w:cs="Times New Roman"/>
          <w:b/>
          <w:i/>
          <w:sz w:val="24"/>
          <w:szCs w:val="24"/>
        </w:rPr>
        <w:t>someone</w:t>
      </w:r>
      <w:proofErr w:type="spellEnd"/>
      <w:r w:rsidRPr="004374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437404">
        <w:rPr>
          <w:rFonts w:ascii="Times New Roman" w:hAnsi="Times New Roman" w:cs="Times New Roman"/>
          <w:b/>
          <w:i/>
          <w:sz w:val="24"/>
          <w:szCs w:val="24"/>
        </w:rPr>
        <w:t>who</w:t>
      </w:r>
      <w:proofErr w:type="spellEnd"/>
      <w:r w:rsidRPr="00437404">
        <w:rPr>
          <w:rFonts w:ascii="Times New Roman" w:hAnsi="Times New Roman" w:cs="Times New Roman"/>
          <w:b/>
          <w:i/>
          <w:sz w:val="24"/>
          <w:szCs w:val="24"/>
        </w:rPr>
        <w:t xml:space="preserve"> …</w:t>
      </w:r>
      <w:proofErr w:type="gramEnd"/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egyik legjobb játék, hiszen változatos szókincset és nyelvtant gyakoroltat, kommunikációt fejleszt, és mozognak is a gyerekek.</w:t>
      </w:r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437404">
        <w:rPr>
          <w:rFonts w:ascii="Times New Roman" w:hAnsi="Times New Roman" w:cs="Times New Roman"/>
          <w:sz w:val="24"/>
          <w:szCs w:val="24"/>
          <w:u w:val="single"/>
        </w:rPr>
        <w:t>Ötletek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 /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 /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 ?</w:t>
      </w:r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Follow-up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tevékenység: írj beszámolót a csoportról, vagy 1-1 tanulóról.</w:t>
      </w:r>
    </w:p>
    <w:p w:rsidR="00437404" w:rsidRDefault="00437404" w:rsidP="00437404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37404" w:rsidRPr="00717187" w:rsidRDefault="00437404" w:rsidP="00437404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17187">
        <w:rPr>
          <w:rFonts w:ascii="Times New Roman" w:hAnsi="Times New Roman" w:cs="Times New Roman"/>
          <w:b/>
          <w:i/>
          <w:sz w:val="24"/>
          <w:szCs w:val="24"/>
        </w:rPr>
        <w:t>Webquests</w:t>
      </w:r>
      <w:proofErr w:type="spellEnd"/>
    </w:p>
    <w:p w:rsidR="00717187" w:rsidRDefault="00717187" w:rsidP="0071718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már elképzelhetetlen az életünk az infokommunikációs eszközök használata nélkül. Igyekszünk az órákat úgy elosztani, hogy egy idegennyelv órát az informatikateremben töltsenek a gyerekek. Szoktam nekik feladatlapokat összeállítani különböző kutatómunkákhoz, internetes szállásfoglaláshoz, mozgóképes feladatokhoz. Nagyon hasznosnak gondolom ezeket az órákat, mert autentikus szövegeket olvasnak, életszerű helyzetekben gyakorolják nyelvtudásukat. Mellékelek néhány általam szerkesztett internetes feladatlapot.</w:t>
      </w:r>
    </w:p>
    <w:p w:rsidR="006A055E" w:rsidRDefault="006A0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055E" w:rsidRPr="00C039E8" w:rsidRDefault="006A055E" w:rsidP="006A055E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C039E8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A day in the life of her majesty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 to google and type: </w:t>
      </w:r>
      <w:r w:rsidRPr="00C039E8">
        <w:rPr>
          <w:rFonts w:ascii="Times New Roman" w:hAnsi="Times New Roman" w:cs="Times New Roman"/>
          <w:sz w:val="24"/>
          <w:szCs w:val="24"/>
          <w:lang w:val="en-GB"/>
        </w:rPr>
        <w:t>a day in the life of her majesty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6A055E" w:rsidRDefault="006A055E" w:rsidP="006A055E">
      <w:pPr>
        <w:pStyle w:val="Cmsor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222222"/>
        </w:rPr>
      </w:pPr>
      <w:r>
        <w:rPr>
          <w:sz w:val="24"/>
          <w:szCs w:val="24"/>
          <w:lang w:val="en-GB"/>
        </w:rPr>
        <w:t xml:space="preserve">Click on the first website: </w:t>
      </w:r>
      <w:hyperlink r:id="rId7" w:history="1"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What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does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the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Queen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have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for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breakfast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? A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day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in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the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life of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Her</w:t>
        </w:r>
        <w:proofErr w:type="spellEnd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 xml:space="preserve"> </w:t>
        </w:r>
        <w:proofErr w:type="spellStart"/>
        <w:r w:rsidRPr="00C039E8">
          <w:rPr>
            <w:rFonts w:ascii="Arial" w:hAnsi="Arial" w:cs="Arial"/>
            <w:b w:val="0"/>
            <w:bCs w:val="0"/>
            <w:color w:val="660099"/>
            <w:u w:val="single"/>
          </w:rPr>
          <w:t>Majesty</w:t>
        </w:r>
        <w:proofErr w:type="spellEnd"/>
      </w:hyperlink>
    </w:p>
    <w:p w:rsidR="006A055E" w:rsidRPr="00C039E8" w:rsidRDefault="006A055E" w:rsidP="006A055E">
      <w:pPr>
        <w:pStyle w:val="Cmsor3"/>
        <w:shd w:val="clear" w:color="auto" w:fill="FFFFFF"/>
        <w:spacing w:before="0" w:beforeAutospacing="0" w:after="0" w:afterAutospacing="0" w:line="360" w:lineRule="auto"/>
        <w:rPr>
          <w:b w:val="0"/>
          <w:bCs w:val="0"/>
          <w:color w:val="222222"/>
          <w:sz w:val="24"/>
          <w:szCs w:val="24"/>
          <w:lang w:val="en-GB"/>
        </w:rPr>
      </w:pPr>
      <w:r w:rsidRPr="00C039E8">
        <w:rPr>
          <w:b w:val="0"/>
          <w:bCs w:val="0"/>
          <w:color w:val="222222"/>
          <w:sz w:val="24"/>
          <w:szCs w:val="24"/>
          <w:lang w:val="en-GB"/>
        </w:rPr>
        <w:t xml:space="preserve">1. Look at </w:t>
      </w:r>
      <w:r>
        <w:rPr>
          <w:b w:val="0"/>
          <w:bCs w:val="0"/>
          <w:color w:val="222222"/>
          <w:sz w:val="24"/>
          <w:szCs w:val="24"/>
          <w:lang w:val="en-GB"/>
        </w:rPr>
        <w:t>her picture and write down what she looks like.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2. What time does she get up? 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3. What does she eat and drink before breakfast? 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4. When does she have breakfast? 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5. Who does she eat breakfast with? 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6. What does the dining room overlook? 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7. What does she have for breakfast? 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8. What does she do when she eats breakfast? 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9. How many letters does she get every day? 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10. What does she eat at 5 pm? 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11. She has dinner at 7.30pm. What does she drink? 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12. What does she do before she goes to bed? 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</w:t>
      </w:r>
    </w:p>
    <w:p w:rsidR="006A055E" w:rsidRPr="00C039E8" w:rsidRDefault="006A055E" w:rsidP="006A055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4543425" cy="2695252"/>
            <wp:effectExtent l="19050" t="0" r="9525" b="0"/>
            <wp:docPr id="1" name="Kép 1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Default="006A055E" w:rsidP="006A055E"/>
    <w:p w:rsidR="006A055E" w:rsidRPr="0077361C" w:rsidRDefault="00FB383C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Have got</w:t>
      </w:r>
    </w:p>
    <w:p w:rsidR="006A055E" w:rsidRPr="0077361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7361C">
        <w:rPr>
          <w:rFonts w:ascii="Times New Roman" w:hAnsi="Times New Roman" w:cs="Times New Roman"/>
          <w:b/>
          <w:sz w:val="24"/>
          <w:szCs w:val="24"/>
          <w:lang w:val="en-GB"/>
        </w:rPr>
        <w:t>1) Go to the following page and do the exercises.</w:t>
      </w:r>
    </w:p>
    <w:p w:rsidR="006A055E" w:rsidRDefault="00C77D30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9" w:history="1">
        <w:r w:rsidR="006A055E" w:rsidRPr="00920ED7">
          <w:rPr>
            <w:rStyle w:val="Hiperhivatkozs"/>
            <w:sz w:val="24"/>
            <w:szCs w:val="24"/>
            <w:lang w:val="en-GB"/>
          </w:rPr>
          <w:t>http://learnenglishteens.britishcouncil.org/grammar-vocabulary/vocabulary-exercises/animals</w:t>
        </w:r>
      </w:hyperlink>
    </w:p>
    <w:p w:rsidR="006A055E" w:rsidRDefault="006A055E" w:rsidP="006A055E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Vocabulary exercise</w:t>
      </w:r>
    </w:p>
    <w:p w:rsidR="006A055E" w:rsidRDefault="006A055E" w:rsidP="006A055E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your vocabulary: matching</w:t>
      </w:r>
    </w:p>
    <w:p w:rsidR="006A055E" w:rsidRDefault="006A055E" w:rsidP="006A055E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your vocabulary: gap fill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A055E" w:rsidRPr="0077361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7361C">
        <w:rPr>
          <w:rFonts w:ascii="Times New Roman" w:hAnsi="Times New Roman" w:cs="Times New Roman"/>
          <w:b/>
          <w:sz w:val="24"/>
          <w:szCs w:val="24"/>
          <w:lang w:val="en-GB"/>
        </w:rPr>
        <w:t>2) Do the ANIMAL RIDDLE on the other side. You can use the internet to help you.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A055E" w:rsidRPr="0077361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7361C">
        <w:rPr>
          <w:rFonts w:ascii="Times New Roman" w:hAnsi="Times New Roman" w:cs="Times New Roman"/>
          <w:b/>
          <w:sz w:val="24"/>
          <w:szCs w:val="24"/>
          <w:lang w:val="en-GB"/>
        </w:rPr>
        <w:t>3) Choose 2 animals from the riddle and write a description about them.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7361C">
        <w:rPr>
          <w:rFonts w:ascii="Times New Roman" w:hAnsi="Times New Roman" w:cs="Times New Roman"/>
          <w:b/>
          <w:sz w:val="24"/>
          <w:szCs w:val="24"/>
          <w:lang w:val="en-GB"/>
        </w:rPr>
        <w:t>Example</w:t>
      </w:r>
      <w:r>
        <w:rPr>
          <w:rFonts w:ascii="Times New Roman" w:hAnsi="Times New Roman" w:cs="Times New Roman"/>
          <w:sz w:val="24"/>
          <w:szCs w:val="24"/>
          <w:lang w:val="en-GB"/>
        </w:rPr>
        <w:t>: GIRAFFE – It is a wild animal. It is a mammal. It lives in Africa and it eats leaves and other plants. It is a tall animal and it has got a long neck and four long legs. It has got yellow and brown fur. It isn’t dangerous.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A055E" w:rsidRPr="00F13877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13877">
        <w:rPr>
          <w:rFonts w:ascii="Times New Roman" w:hAnsi="Times New Roman" w:cs="Times New Roman"/>
          <w:b/>
          <w:sz w:val="24"/>
          <w:szCs w:val="24"/>
          <w:lang w:val="en-GB"/>
        </w:rPr>
        <w:t>4) Visit the following website:</w:t>
      </w:r>
    </w:p>
    <w:p w:rsidR="006A055E" w:rsidRDefault="00C77D30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10" w:history="1">
        <w:r w:rsidR="006A055E" w:rsidRPr="00920ED7">
          <w:rPr>
            <w:rStyle w:val="Hiperhivatkozs"/>
            <w:sz w:val="24"/>
            <w:szCs w:val="24"/>
            <w:lang w:val="en-GB"/>
          </w:rPr>
          <w:t>https://elt.oup.com/student/project3rdedition/?cc=hu&amp;selLanguage=hu</w:t>
        </w:r>
      </w:hyperlink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can find it if you type: </w:t>
      </w:r>
      <w:r w:rsidRPr="00F13877">
        <w:rPr>
          <w:rFonts w:ascii="Times New Roman" w:hAnsi="Times New Roman" w:cs="Times New Roman"/>
          <w:b/>
          <w:sz w:val="24"/>
          <w:szCs w:val="24"/>
          <w:lang w:val="en-GB"/>
        </w:rPr>
        <w:t>Project 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Google.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Go to Unit 3 and do the grammar exercises.</w:t>
      </w:r>
    </w:p>
    <w:p w:rsidR="006A055E" w:rsidRDefault="006A055E" w:rsidP="006A055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1724025" cy="1724025"/>
            <wp:effectExtent l="19050" t="0" r="9525" b="0"/>
            <wp:docPr id="4" name="Kép 4" descr="Képtalálat a következőre: „good wor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good work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Pr="00862518" w:rsidRDefault="006A055E" w:rsidP="006A055E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GB" w:eastAsia="hu-HU"/>
        </w:rPr>
      </w:pPr>
      <w:r w:rsidRPr="008625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GB" w:eastAsia="hu-HU"/>
        </w:rPr>
        <w:lastRenderedPageBreak/>
        <w:t>ICELAND</w:t>
      </w:r>
    </w:p>
    <w:p w:rsidR="006A055E" w:rsidRDefault="006A055E" w:rsidP="006A055E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 xml:space="preserve">Check out the following website and answer my questions: </w:t>
      </w:r>
      <w:hyperlink r:id="rId12" w:history="1">
        <w:r w:rsidRPr="0027615E">
          <w:rPr>
            <w:rStyle w:val="Hiperhivatkozs"/>
            <w:sz w:val="24"/>
            <w:szCs w:val="24"/>
            <w:lang w:val="en-GB"/>
          </w:rPr>
          <w:t>http://www.visiticeland.com/discovericeland/about-iceland</w:t>
        </w:r>
      </w:hyperlink>
    </w:p>
    <w:p w:rsidR="006A055E" w:rsidRDefault="006A055E" w:rsidP="006A055E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Practical information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How far is Iceland from Scotland? 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How long is Ring Road Nr. 1? 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What is the speed limit on asphalt roads outside cities? 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Do you need warm and rainproof clothes in summer? 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What number do you need to call if you have a toothache? 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What is the national language? 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What other languages do Icelandic children learn at school? 1....................................</w:t>
      </w:r>
    </w:p>
    <w:p w:rsidR="006A055E" w:rsidRDefault="006A055E" w:rsidP="006A055E">
      <w:pPr>
        <w:pStyle w:val="Listaszerbekezds"/>
        <w:shd w:val="clear" w:color="auto" w:fill="FFFFFF"/>
        <w:ind w:left="6384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 xml:space="preserve">  2......................................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How do they say Iceland in their language? 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Draw the Icelandic flag.</w:t>
      </w:r>
    </w:p>
    <w:tbl>
      <w:tblPr>
        <w:tblStyle w:val="Rcsostblzat"/>
        <w:tblW w:w="0" w:type="auto"/>
        <w:tblInd w:w="817" w:type="dxa"/>
        <w:tblLook w:val="04A0"/>
      </w:tblPr>
      <w:tblGrid>
        <w:gridCol w:w="5812"/>
      </w:tblGrid>
      <w:tr w:rsidR="006A055E" w:rsidTr="00B312AF">
        <w:trPr>
          <w:trHeight w:val="2989"/>
        </w:trPr>
        <w:tc>
          <w:tcPr>
            <w:tcW w:w="5812" w:type="dxa"/>
          </w:tcPr>
          <w:p w:rsidR="006A055E" w:rsidRDefault="006A055E" w:rsidP="00B312AF">
            <w:pPr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hu-HU"/>
              </w:rPr>
            </w:pPr>
          </w:p>
        </w:tc>
      </w:tr>
    </w:tbl>
    <w:p w:rsidR="006A055E" w:rsidRDefault="006A055E" w:rsidP="006A055E">
      <w:p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</w:p>
    <w:p w:rsidR="006A055E" w:rsidRDefault="006A055E" w:rsidP="006A055E">
      <w:pPr>
        <w:pStyle w:val="Listaszerbekezds"/>
        <w:numPr>
          <w:ilvl w:val="0"/>
          <w:numId w:val="9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 xml:space="preserve">What do the colours symbolize? </w:t>
      </w:r>
    </w:p>
    <w:p w:rsidR="006A055E" w:rsidRDefault="006A055E" w:rsidP="006A055E">
      <w:pPr>
        <w:pStyle w:val="Listaszerbekezds"/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red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: .............................................................................................................................</w:t>
      </w:r>
    </w:p>
    <w:p w:rsidR="006A055E" w:rsidRDefault="006A055E" w:rsidP="006A055E">
      <w:pPr>
        <w:pStyle w:val="Listaszerbekezds"/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white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: .........................................................................................................................</w:t>
      </w:r>
    </w:p>
    <w:p w:rsidR="006A055E" w:rsidRPr="003164BF" w:rsidRDefault="006A055E" w:rsidP="006A055E">
      <w:pPr>
        <w:pStyle w:val="Listaszerbekezds"/>
        <w:shd w:val="clear" w:color="auto" w:fill="FFFFFF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blue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hu-HU"/>
        </w:rPr>
        <w:t>: ...........................................................................................................................</w:t>
      </w:r>
    </w:p>
    <w:p w:rsidR="006A055E" w:rsidRDefault="006A055E" w:rsidP="006A055E">
      <w:r>
        <w:br w:type="page"/>
      </w:r>
    </w:p>
    <w:p w:rsidR="006A055E" w:rsidRPr="009453B4" w:rsidRDefault="006A055E" w:rsidP="006A055E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9453B4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We</w:t>
      </w:r>
      <w:r w:rsidR="00FB383C">
        <w:rPr>
          <w:rFonts w:ascii="Times New Roman" w:hAnsi="Times New Roman" w:cs="Times New Roman"/>
          <w:b/>
          <w:sz w:val="28"/>
          <w:szCs w:val="28"/>
          <w:lang w:val="en-GB"/>
        </w:rPr>
        <w:t>b lesson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53B4">
        <w:rPr>
          <w:rFonts w:ascii="Times New Roman" w:hAnsi="Times New Roman" w:cs="Times New Roman"/>
          <w:sz w:val="24"/>
          <w:szCs w:val="24"/>
          <w:lang w:val="en-GB"/>
        </w:rPr>
        <w:t>Go to the following page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hyperlink r:id="rId13" w:history="1">
        <w:r w:rsidRPr="001A1AEA">
          <w:rPr>
            <w:rStyle w:val="Hiperhivatkozs"/>
            <w:sz w:val="24"/>
            <w:szCs w:val="24"/>
            <w:lang w:val="en-GB"/>
          </w:rPr>
          <w:t>http://projectbritain.com/</w:t>
        </w:r>
      </w:hyperlink>
    </w:p>
    <w:p w:rsidR="006A055E" w:rsidRPr="009453B4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Cl</w:t>
      </w:r>
      <w:r w:rsidRPr="009453B4">
        <w:rPr>
          <w:rFonts w:ascii="Times New Roman" w:hAnsi="Times New Roman" w:cs="Times New Roman"/>
          <w:sz w:val="24"/>
          <w:szCs w:val="24"/>
          <w:lang w:val="en-GB"/>
        </w:rPr>
        <w:t xml:space="preserve">ick on </w:t>
      </w:r>
      <w:r w:rsidRPr="009453B4">
        <w:rPr>
          <w:rFonts w:ascii="Verdana" w:hAnsi="Verdana"/>
          <w:sz w:val="27"/>
          <w:szCs w:val="27"/>
          <w:lang w:val="en-GB"/>
        </w:rPr>
        <w:t xml:space="preserve">Calendars of Events </w:t>
      </w:r>
      <w:r w:rsidRPr="009453B4">
        <w:rPr>
          <w:rFonts w:ascii="Times New Roman" w:hAnsi="Times New Roman" w:cs="Times New Roman"/>
          <w:sz w:val="24"/>
          <w:szCs w:val="24"/>
          <w:lang w:val="en-GB"/>
        </w:rPr>
        <w:t>and do the exercises.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453B4">
        <w:rPr>
          <w:rFonts w:ascii="Times New Roman" w:hAnsi="Times New Roman" w:cs="Times New Roman"/>
          <w:sz w:val="24"/>
          <w:szCs w:val="24"/>
          <w:lang w:val="en-GB"/>
        </w:rPr>
        <w:t xml:space="preserve">Find </w:t>
      </w:r>
      <w:r w:rsidRPr="00F57FFE">
        <w:rPr>
          <w:rFonts w:ascii="Times New Roman" w:hAnsi="Times New Roman" w:cs="Times New Roman"/>
          <w:b/>
          <w:sz w:val="24"/>
          <w:szCs w:val="24"/>
          <w:lang w:val="en-GB"/>
        </w:rPr>
        <w:t xml:space="preserve">NOVEMBER </w:t>
      </w:r>
      <w:r w:rsidRPr="009453B4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click on </w:t>
      </w:r>
      <w:r w:rsidRPr="00F57FFE">
        <w:rPr>
          <w:rFonts w:ascii="Times New Roman" w:hAnsi="Times New Roman" w:cs="Times New Roman"/>
          <w:b/>
          <w:sz w:val="24"/>
          <w:szCs w:val="24"/>
          <w:lang w:val="en-GB"/>
        </w:rPr>
        <w:t>ALL SOULS DAY</w:t>
      </w:r>
      <w:r>
        <w:rPr>
          <w:rFonts w:ascii="Times New Roman" w:hAnsi="Times New Roman" w:cs="Times New Roman"/>
          <w:sz w:val="24"/>
          <w:szCs w:val="24"/>
          <w:lang w:val="en-GB"/>
        </w:rPr>
        <w:t>. Answer the questions: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Where does the name of November come from? 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How did the Anglo-Saxons call November? </w:t>
      </w:r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1) 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2) ..............................................................</w:t>
      </w:r>
      <w:proofErr w:type="gramEnd"/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is All Saints Day? 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is the other name of Hallowe’en? 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Click on </w:t>
      </w:r>
      <w:r w:rsidRPr="00F57FFE">
        <w:rPr>
          <w:rFonts w:ascii="Times New Roman" w:hAnsi="Times New Roman" w:cs="Times New Roman"/>
          <w:b/>
          <w:sz w:val="24"/>
          <w:szCs w:val="24"/>
          <w:lang w:val="en-GB"/>
        </w:rPr>
        <w:t>HALLOWE’EN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answer: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is Halloween? .......................................................................................................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Write down 3 traditions of Halloween.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1) ......................................................................</w:t>
      </w:r>
      <w:proofErr w:type="gramEnd"/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2) .......................................................... 3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) ......................................................................</w:t>
      </w:r>
      <w:proofErr w:type="gramEnd"/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Draw a Jack-o-lantern and a costume.</w:t>
      </w:r>
    </w:p>
    <w:tbl>
      <w:tblPr>
        <w:tblStyle w:val="Rcsostblzat"/>
        <w:tblW w:w="0" w:type="auto"/>
        <w:tblInd w:w="720" w:type="dxa"/>
        <w:tblLook w:val="04A0"/>
      </w:tblPr>
      <w:tblGrid>
        <w:gridCol w:w="4284"/>
        <w:gridCol w:w="4284"/>
      </w:tblGrid>
      <w:tr w:rsidR="006A055E" w:rsidTr="00B312AF">
        <w:trPr>
          <w:trHeight w:val="1699"/>
        </w:trPr>
        <w:tc>
          <w:tcPr>
            <w:tcW w:w="4606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Go back two pages. Answer:</w:t>
      </w:r>
    </w:p>
    <w:p w:rsidR="006A055E" w:rsidRDefault="006A055E" w:rsidP="006A055E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is All Souls Day? 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What 3 names can you find in the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Souling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song? ..........................................................................................................................................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Tick ( </w:t>
      </w:r>
      <w:r>
        <w:rPr>
          <w:rFonts w:ascii="Times New Roman" w:hAnsi="Times New Roman" w:cs="Times New Roman"/>
          <w:sz w:val="24"/>
          <w:szCs w:val="24"/>
          <w:lang w:val="en-GB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) what you can find in a Soul Cake.</w:t>
      </w:r>
    </w:p>
    <w:p w:rsidR="006A055E" w:rsidRDefault="006A055E" w:rsidP="006A055E">
      <w:pPr>
        <w:pStyle w:val="Listaszerbekezds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sugar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(  )   chocolate (  )   butter (  )   salt (  )   apple (  )   flour (  )   milk (  )   water (  )</w:t>
      </w:r>
    </w:p>
    <w:p w:rsidR="006A055E" w:rsidRDefault="006A055E" w:rsidP="006A055E">
      <w:pPr>
        <w:pStyle w:val="Listaszerbekezds"/>
        <w:numPr>
          <w:ilvl w:val="0"/>
          <w:numId w:val="10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For how many minutes do they bake a Soul Cake? 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0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Find the Soul Cake.</w:t>
      </w:r>
    </w:p>
    <w:p w:rsidR="006A055E" w:rsidRDefault="006A055E" w:rsidP="006A055E">
      <w:pPr>
        <w:pStyle w:val="Listaszerbekezds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1323975" cy="1323975"/>
            <wp:effectExtent l="19050" t="0" r="9525" b="0"/>
            <wp:docPr id="2" name="Kép 1" descr="Képtalálat a következőre: „apple pi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apple pie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8" cy="13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>
        <w:rPr>
          <w:noProof/>
          <w:lang w:eastAsia="hu-HU"/>
        </w:rPr>
        <w:drawing>
          <wp:inline distT="0" distB="0" distL="0" distR="0">
            <wp:extent cx="1323975" cy="1323975"/>
            <wp:effectExtent l="19050" t="0" r="9525" b="0"/>
            <wp:docPr id="3" name="Kép 4" descr="Képtalálat a következőre: „pumpkin cak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pumpkin cake”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>
        <w:rPr>
          <w:noProof/>
          <w:lang w:eastAsia="hu-HU"/>
        </w:rPr>
        <w:drawing>
          <wp:inline distT="0" distB="0" distL="0" distR="0">
            <wp:extent cx="2209800" cy="1327798"/>
            <wp:effectExtent l="19050" t="0" r="0" b="0"/>
            <wp:docPr id="7" name="Kép 7" descr="Képtalálat a következőre: „soul cak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soul cake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81" t="18027" r="17521" b="1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98" cy="13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Pr="009453B4" w:rsidRDefault="006A055E" w:rsidP="006A055E">
      <w:pPr>
        <w:pStyle w:val="Listaszerbekezds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(       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(       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(      )</w:t>
      </w:r>
    </w:p>
    <w:p w:rsidR="006A055E" w:rsidRPr="000F21BC" w:rsidRDefault="00FB383C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Web-lesson</w:t>
      </w:r>
    </w:p>
    <w:p w:rsidR="006A055E" w:rsidRPr="000F21B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F21BC">
        <w:rPr>
          <w:rFonts w:ascii="Times New Roman" w:hAnsi="Times New Roman" w:cs="Times New Roman"/>
          <w:b/>
          <w:sz w:val="24"/>
          <w:szCs w:val="24"/>
          <w:lang w:val="en-GB"/>
        </w:rPr>
        <w:t>TEA</w:t>
      </w:r>
    </w:p>
    <w:p w:rsidR="006A055E" w:rsidRDefault="006A055E" w:rsidP="006A055E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 to this website: </w:t>
      </w:r>
      <w:hyperlink r:id="rId17" w:history="1">
        <w:r w:rsidRPr="002007B7">
          <w:rPr>
            <w:rStyle w:val="Hiperhivatkozs"/>
            <w:sz w:val="24"/>
            <w:szCs w:val="24"/>
            <w:lang w:val="en-GB"/>
          </w:rPr>
          <w:t>http://www.henry4school.fr/</w:t>
        </w:r>
      </w:hyperlink>
    </w:p>
    <w:p w:rsidR="006A055E" w:rsidRDefault="006A055E" w:rsidP="006A055E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On the left there are categories. Find </w:t>
      </w:r>
      <w:r w:rsidRPr="00BF06E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>Food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click on it.</w:t>
      </w:r>
    </w:p>
    <w:p w:rsidR="006A055E" w:rsidRDefault="006A055E" w:rsidP="006A055E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Now you see </w:t>
      </w:r>
      <w:r w:rsidRPr="00BF06EC">
        <w:rPr>
          <w:rFonts w:ascii="Times New Roman" w:hAnsi="Times New Roman" w:cs="Times New Roman"/>
          <w:b/>
          <w:color w:val="FF0000"/>
          <w:sz w:val="24"/>
          <w:szCs w:val="24"/>
          <w:lang w:val="en-GB"/>
        </w:rPr>
        <w:t>CONTENTS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Under </w:t>
      </w:r>
      <w:r w:rsidRPr="00BF06EC">
        <w:rPr>
          <w:rFonts w:ascii="Times New Roman" w:hAnsi="Times New Roman" w:cs="Times New Roman"/>
          <w:b/>
          <w:sz w:val="24"/>
          <w:szCs w:val="24"/>
          <w:lang w:val="en-GB"/>
        </w:rPr>
        <w:t>Special pages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click on TEA.</w:t>
      </w:r>
    </w:p>
    <w:p w:rsidR="006A055E" w:rsidRDefault="006A055E" w:rsidP="006A055E">
      <w:pPr>
        <w:spacing w:line="240" w:lineRule="auto"/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Find the sentence and click: </w:t>
      </w:r>
      <w:hyperlink r:id="rId18" w:anchor=".my8QQG6YWZ" w:history="1"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This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Is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What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</w:t>
        </w:r>
        <w:proofErr w:type="gram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A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Cup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Of</w:t>
        </w:r>
        <w:proofErr w:type="gram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Tea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Looks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Like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In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22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Different</w:t>
        </w:r>
        <w:proofErr w:type="spellEnd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 xml:space="preserve"> </w:t>
        </w:r>
        <w:proofErr w:type="spellStart"/>
        <w:r>
          <w:rPr>
            <w:rStyle w:val="Kiemels2"/>
            <w:rFonts w:ascii="Arial" w:hAnsi="Arial" w:cs="Arial"/>
            <w:color w:val="0000FF"/>
            <w:sz w:val="27"/>
            <w:szCs w:val="27"/>
            <w:u w:val="single"/>
            <w:shd w:val="clear" w:color="auto" w:fill="FFFFFF"/>
          </w:rPr>
          <w:t>Countries</w:t>
        </w:r>
        <w:proofErr w:type="spellEnd"/>
      </w:hyperlink>
    </w:p>
    <w:p w:rsidR="006A055E" w:rsidRPr="00D52126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52126">
        <w:rPr>
          <w:rFonts w:ascii="Times New Roman" w:hAnsi="Times New Roman" w:cs="Times New Roman"/>
          <w:b/>
          <w:sz w:val="24"/>
          <w:szCs w:val="24"/>
          <w:lang w:val="en-GB"/>
        </w:rPr>
        <w:t>Answer the questions.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1. What colour is the tea from Japan? 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2. What colour is the Darjeeling tea leaf in India? 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3. What do British people put in their tea? 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4. In Turkey, do people put milk in the tea? 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5. Tea is very interesting in Tibet, because they put 2 things in it. What? 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6. Write the letter of the country where you find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samovar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: .................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A. The USA</w:t>
      </w:r>
    </w:p>
    <w:p w:rsidR="006A055E" w:rsidRPr="00D94FAB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iced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milk tea: ...............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B. Russia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unsweetened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black tea: .............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C. Egypt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baking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soda: ............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D. Thailand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7. What colour is Rooibos tea in South Africa? ..........................................................................</w:t>
      </w:r>
    </w:p>
    <w:p w:rsidR="006A055E" w:rsidRDefault="006A055E" w:rsidP="006A055E">
      <w:pPr>
        <w:spacing w:line="240" w:lineRule="auto"/>
        <w:rPr>
          <w:rStyle w:val="Kiemels2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 to </w:t>
      </w:r>
      <w:r w:rsidRPr="00D52126">
        <w:rPr>
          <w:rFonts w:ascii="Times New Roman" w:hAnsi="Times New Roman" w:cs="Times New Roman"/>
          <w:b/>
          <w:color w:val="FF0000"/>
          <w:sz w:val="24"/>
          <w:szCs w:val="24"/>
          <w:lang w:val="en-GB"/>
        </w:rPr>
        <w:t>INTERACTIVE ACTIVITIES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click on </w:t>
      </w:r>
      <w:hyperlink r:id="rId19" w:history="1">
        <w:r>
          <w:rPr>
            <w:rStyle w:val="Hiperhivatkozs"/>
            <w:rFonts w:ascii="Arial" w:hAnsi="Arial" w:cs="Arial"/>
            <w:shd w:val="clear" w:color="auto" w:fill="FFFFFF"/>
          </w:rPr>
          <w:t>English tea</w:t>
        </w:r>
      </w:hyperlink>
      <w:r>
        <w:rPr>
          <w:rStyle w:val="Kiemels2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6A055E" w:rsidRDefault="006A055E" w:rsidP="006A055E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Start the exercises.</w:t>
      </w:r>
    </w:p>
    <w:p w:rsidR="006A055E" w:rsidRPr="00D52126" w:rsidRDefault="006A055E" w:rsidP="006A055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2766424" cy="3562350"/>
            <wp:effectExtent l="19050" t="0" r="0" b="0"/>
            <wp:docPr id="5" name="Kép 1" descr="Képtalálat a következőre: „tea time colour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tea time colouring”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58" r="1583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5" cy="356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Pr="000D5986" w:rsidRDefault="006A055E" w:rsidP="006A055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D5986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THE ROYAL FAMILY</w:t>
      </w:r>
    </w:p>
    <w:p w:rsidR="006A055E" w:rsidRDefault="006A055E" w:rsidP="006A055E">
      <w:p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0D5986">
        <w:rPr>
          <w:rFonts w:ascii="Times New Roman" w:hAnsi="Times New Roman" w:cs="Times New Roman"/>
          <w:b/>
          <w:sz w:val="24"/>
          <w:szCs w:val="24"/>
          <w:lang w:val="en-GB"/>
        </w:rPr>
        <w:t>Go to the following website and answer the questions and do the exercises: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1" w:history="1">
        <w:r w:rsidRPr="00BC7824">
          <w:rPr>
            <w:rStyle w:val="Hiperhivatkozs"/>
            <w:sz w:val="24"/>
            <w:szCs w:val="24"/>
            <w:lang w:val="en-GB"/>
          </w:rPr>
          <w:t>http://projectbritain.com/</w:t>
        </w:r>
      </w:hyperlink>
    </w:p>
    <w:p w:rsidR="006A055E" w:rsidRPr="000D5986" w:rsidRDefault="006A055E" w:rsidP="006A055E">
      <w:pPr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D5986">
        <w:rPr>
          <w:rFonts w:ascii="Times New Roman" w:hAnsi="Times New Roman" w:cs="Times New Roman"/>
          <w:b/>
          <w:sz w:val="24"/>
          <w:szCs w:val="24"/>
          <w:lang w:val="en-GB"/>
        </w:rPr>
        <w:t>Click on the royal family 2 times.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is the surname of Queen Elizabeth II? 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does “HM” mean? .................................................................................................</w:t>
      </w:r>
    </w:p>
    <w:p w:rsidR="006A055E" w:rsidRPr="00AB30A4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does “HRH” mean? ...............................................................................................</w:t>
      </w:r>
    </w:p>
    <w:p w:rsidR="006A055E" w:rsidRPr="000D5986" w:rsidRDefault="006A055E" w:rsidP="006A055E">
      <w:pPr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D5986">
        <w:rPr>
          <w:rFonts w:ascii="Times New Roman" w:hAnsi="Times New Roman" w:cs="Times New Roman"/>
          <w:b/>
          <w:sz w:val="24"/>
          <w:szCs w:val="24"/>
          <w:lang w:val="en-GB"/>
        </w:rPr>
        <w:t>See the Royal Family Tree.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many daughters has the Queen got? 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was Ann the Princess Royal born? 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many sons has the queen got? 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are their names?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many grandchildren has the Queen got? 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are the names of Prince Charles’ 2 sons? 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was Prince George, the Queen’s great grandson born? 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Who are George’s parents? ..............................................................................................</w:t>
      </w:r>
    </w:p>
    <w:p w:rsidR="006A055E" w:rsidRPr="00AB30A4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Find the names of the following royal family members.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D5FF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181100" cy="1256489"/>
            <wp:effectExtent l="19050" t="0" r="0" b="0"/>
            <wp:docPr id="6" name="Kép 1" descr="image: 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Que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>
        <w:rPr>
          <w:noProof/>
          <w:lang w:eastAsia="hu-HU"/>
        </w:rPr>
        <w:drawing>
          <wp:inline distT="0" distB="0" distL="0" distR="0">
            <wp:extent cx="895350" cy="1285875"/>
            <wp:effectExtent l="19050" t="0" r="0" b="0"/>
            <wp:docPr id="8" name="Kép 4" descr="image; And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; Andre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752475" cy="1285875"/>
            <wp:effectExtent l="19050" t="0" r="9525" b="0"/>
            <wp:docPr id="9" name="Kép 7" descr="image: H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: Harr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828675" cy="1285875"/>
            <wp:effectExtent l="19050" t="0" r="9525" b="0"/>
            <wp:docPr id="10" name="Kép 10" descr="imag: Char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: Charl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</w:t>
      </w:r>
      <w:r>
        <w:rPr>
          <w:noProof/>
          <w:lang w:eastAsia="hu-HU"/>
        </w:rPr>
        <w:drawing>
          <wp:inline distT="0" distB="0" distL="0" distR="0">
            <wp:extent cx="762000" cy="1285875"/>
            <wp:effectExtent l="19050" t="0" r="0" b="0"/>
            <wp:docPr id="13" name="Kép 13" descr="Euge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ugenie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    .............................  .............................   ...........................    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Who will be the next queen or king? 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animals are there on the Royal Coat of Arms? ...........................................................................................................................................</w:t>
      </w:r>
    </w:p>
    <w:p w:rsidR="006A055E" w:rsidRPr="00D82A85" w:rsidRDefault="006A055E" w:rsidP="006A055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1323975" cy="1371654"/>
            <wp:effectExtent l="19050" t="0" r="9525" b="0"/>
            <wp:docPr id="16" name="Kép 16" descr="Image: Royal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: Royal Coat of Arm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75" cy="13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390650" cy="1455547"/>
            <wp:effectExtent l="19050" t="0" r="0" b="0"/>
            <wp:docPr id="19" name="Kép 19" descr="http://projectbritain.com/customs/questions/images/coat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jectbritain.com/customs/questions/images/coatsco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Pr="00803EE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3EEC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Unit 4 – Bath, England</w:t>
      </w:r>
    </w:p>
    <w:p w:rsidR="006A055E" w:rsidRPr="00803EE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3EEC">
        <w:rPr>
          <w:rFonts w:ascii="Times New Roman" w:hAnsi="Times New Roman" w:cs="Times New Roman"/>
          <w:b/>
          <w:sz w:val="24"/>
          <w:szCs w:val="24"/>
          <w:lang w:val="en-GB"/>
        </w:rPr>
        <w:t>1. Google: Project third edition → book 3 → Unit 4 → Grammar, Vocabulary, Test</w:t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03EEC">
        <w:rPr>
          <w:rFonts w:ascii="Times New Roman" w:hAnsi="Times New Roman" w:cs="Times New Roman"/>
          <w:b/>
          <w:sz w:val="24"/>
          <w:szCs w:val="24"/>
          <w:lang w:val="en-GB"/>
        </w:rPr>
        <w:t>2. Go to the following website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hyperlink r:id="rId29" w:history="1">
        <w:r w:rsidRPr="00DE0279">
          <w:rPr>
            <w:rStyle w:val="Hiperhivatkozs"/>
            <w:sz w:val="24"/>
            <w:szCs w:val="24"/>
            <w:lang w:val="en-GB"/>
          </w:rPr>
          <w:t>https://visitbath.co.uk/</w:t>
        </w:r>
      </w:hyperlink>
    </w:p>
    <w:p w:rsidR="006A055E" w:rsidRDefault="006A055E" w:rsidP="006A055E">
      <w:pPr>
        <w:pStyle w:val="Listaszerbekezds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Accommodation → Guesthouses / Bed &amp; Breakfast</w:t>
      </w:r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Choose one place and fill in the form:</w:t>
      </w:r>
    </w:p>
    <w:tbl>
      <w:tblPr>
        <w:tblStyle w:val="Rcsostblzat"/>
        <w:tblW w:w="0" w:type="auto"/>
        <w:tblInd w:w="720" w:type="dxa"/>
        <w:tblLook w:val="04A0"/>
      </w:tblPr>
      <w:tblGrid>
        <w:gridCol w:w="8568"/>
      </w:tblGrid>
      <w:tr w:rsidR="006A055E" w:rsidTr="00B312AF">
        <w:tc>
          <w:tcPr>
            <w:tcW w:w="9212" w:type="dxa"/>
          </w:tcPr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Name: .........................................................................</w:t>
            </w:r>
          </w:p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Address: .........................................................................................................................</w:t>
            </w:r>
          </w:p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Key features: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Catering: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Room/Unit features: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A055E" w:rsidRDefault="006A055E" w:rsidP="00B312AF">
            <w:pPr>
              <w:pStyle w:val="Listaszerbekezds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Payment methods: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Read some of the comments too.</w:t>
      </w:r>
    </w:p>
    <w:p w:rsidR="006A055E" w:rsidRDefault="006A055E" w:rsidP="006A055E">
      <w:pPr>
        <w:pStyle w:val="Listaszerbekezds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 back to the main page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visitbath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 → Things to do → Attractions</w:t>
      </w:r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Choose 3 attractions, and fill in the chart.</w:t>
      </w:r>
    </w:p>
    <w:tbl>
      <w:tblPr>
        <w:tblStyle w:val="Rcsostblzat"/>
        <w:tblW w:w="0" w:type="auto"/>
        <w:tblInd w:w="720" w:type="dxa"/>
        <w:tblLook w:val="04A0"/>
      </w:tblPr>
      <w:tblGrid>
        <w:gridCol w:w="2211"/>
        <w:gridCol w:w="2119"/>
        <w:gridCol w:w="2119"/>
        <w:gridCol w:w="2119"/>
      </w:tblGrid>
      <w:tr w:rsidR="006A055E" w:rsidTr="00B312AF"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Attraction:</w:t>
            </w: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A055E" w:rsidTr="00B312AF"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Price:</w:t>
            </w: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A055E" w:rsidTr="00B312AF"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Opening hours:</w:t>
            </w: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A055E" w:rsidTr="00B312AF"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can you do/see?</w:t>
            </w:r>
          </w:p>
          <w:p w:rsidR="00C16913" w:rsidRDefault="00C16913" w:rsidP="00B312AF">
            <w:pPr>
              <w:pStyle w:val="Listaszerbekezds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C16913" w:rsidRDefault="00C16913" w:rsidP="00B312AF">
            <w:pPr>
              <w:pStyle w:val="Listaszerbekezds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C16913" w:rsidRDefault="00C16913" w:rsidP="00B312AF">
            <w:pPr>
              <w:pStyle w:val="Listaszerbekezds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bookmarkStart w:id="0" w:name="_GoBack"/>
            <w:bookmarkEnd w:id="0"/>
          </w:p>
          <w:p w:rsidR="006A055E" w:rsidRDefault="006A055E" w:rsidP="00B312AF">
            <w:pPr>
              <w:pStyle w:val="Listaszerbekezds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03" w:type="dxa"/>
          </w:tcPr>
          <w:p w:rsidR="006A055E" w:rsidRDefault="006A055E" w:rsidP="00B312AF">
            <w:pPr>
              <w:pStyle w:val="Listaszerbekezds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6A055E" w:rsidRDefault="006A055E" w:rsidP="006A055E"/>
    <w:p w:rsidR="00FB383C" w:rsidRDefault="00FB383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FB383C" w:rsidRPr="0010054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Internet lesson</w:t>
      </w:r>
    </w:p>
    <w:p w:rsidR="006A055E" w:rsidRPr="0010054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Scotland Facts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u w:val="single"/>
          <w:lang w:val="en-GB"/>
        </w:rPr>
        <w:t>1. Match the two sides.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Status: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A. English, Gaelic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Population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...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B. St. Andrew’s Cross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Capital: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C. 5.3 million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Largest city: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D. Ben Nevis (1344m)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Languages: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E. semi-autonomous part of the United Kingdom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Highest mountain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 xml:space="preserve"> ...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F. Edinburgh (490,000)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Largest loch: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G. thistle, unicorn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Islands: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H. Glasgow (600,000)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Flag: ...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I. Loch Lomond</w:t>
      </w:r>
    </w:p>
    <w:p w:rsidR="006A055E" w:rsidRPr="0010054C" w:rsidRDefault="006A055E" w:rsidP="006A055E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National symbols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 xml:space="preserve"> ...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J. 800 (130 inhabited)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u w:val="single"/>
          <w:lang w:val="en-GB"/>
        </w:rPr>
        <w:t>2. Draw.</w:t>
      </w:r>
    </w:p>
    <w:tbl>
      <w:tblPr>
        <w:tblStyle w:val="Rcsostblzat"/>
        <w:tblW w:w="0" w:type="auto"/>
        <w:jc w:val="center"/>
        <w:tblLook w:val="04A0"/>
      </w:tblPr>
      <w:tblGrid>
        <w:gridCol w:w="3070"/>
        <w:gridCol w:w="3071"/>
        <w:gridCol w:w="3071"/>
      </w:tblGrid>
      <w:tr w:rsidR="006A055E" w:rsidRPr="0010054C" w:rsidTr="00B312AF">
        <w:trPr>
          <w:jc w:val="center"/>
        </w:trPr>
        <w:tc>
          <w:tcPr>
            <w:tcW w:w="3070" w:type="dxa"/>
          </w:tcPr>
          <w:p w:rsidR="006A055E" w:rsidRPr="0010054C" w:rsidRDefault="006A055E" w:rsidP="00B312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0054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St. Andrew’s Cross</w:t>
            </w:r>
          </w:p>
          <w:p w:rsidR="006A055E" w:rsidRPr="0010054C" w:rsidRDefault="006A055E" w:rsidP="00B312A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A055E" w:rsidRPr="0010054C" w:rsidRDefault="006A055E" w:rsidP="00B312A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A055E" w:rsidRPr="0010054C" w:rsidRDefault="006A055E" w:rsidP="00B312A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71" w:type="dxa"/>
          </w:tcPr>
          <w:p w:rsidR="006A055E" w:rsidRPr="0010054C" w:rsidRDefault="006A055E" w:rsidP="00B312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0054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thistle</w:t>
            </w:r>
          </w:p>
        </w:tc>
        <w:tc>
          <w:tcPr>
            <w:tcW w:w="3071" w:type="dxa"/>
          </w:tcPr>
          <w:p w:rsidR="006A055E" w:rsidRPr="0010054C" w:rsidRDefault="006A055E" w:rsidP="00B312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kilt</w:t>
            </w:r>
          </w:p>
        </w:tc>
      </w:tr>
    </w:tbl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u w:val="single"/>
          <w:lang w:val="en-GB"/>
        </w:rPr>
        <w:t>3. Special thanks to Scotland for...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The Penicillin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– discovered by Scottish (1) ....... and botanist, Sir Alexander Fleming in 1928.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Golf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– the sport originated in15th (2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>) ......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Scotland.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3. </w:t>
      </w: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The raincoat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– Charles Macintosh invented a (3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>) ........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10054C">
        <w:rPr>
          <w:rFonts w:ascii="Times New Roman" w:hAnsi="Times New Roman" w:cs="Times New Roman"/>
          <w:sz w:val="24"/>
          <w:szCs w:val="24"/>
          <w:lang w:val="en-GB"/>
        </w:rPr>
        <w:t>coat</w:t>
      </w:r>
      <w:proofErr w:type="gramEnd"/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in 1834.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4. </w:t>
      </w: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The ATM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– the Automatic Teller Machine was (4) ...... by James </w:t>
      </w:r>
      <w:proofErr w:type="spellStart"/>
      <w:r w:rsidRPr="0010054C">
        <w:rPr>
          <w:rFonts w:ascii="Times New Roman" w:hAnsi="Times New Roman" w:cs="Times New Roman"/>
          <w:sz w:val="24"/>
          <w:szCs w:val="24"/>
          <w:lang w:val="en-GB"/>
        </w:rPr>
        <w:t>Goodfellow</w:t>
      </w:r>
      <w:proofErr w:type="spellEnd"/>
      <w:r w:rsidRPr="0010054C">
        <w:rPr>
          <w:rFonts w:ascii="Times New Roman" w:hAnsi="Times New Roman" w:cs="Times New Roman"/>
          <w:sz w:val="24"/>
          <w:szCs w:val="24"/>
          <w:lang w:val="en-GB"/>
        </w:rPr>
        <w:t>, who saved us from many hours of queuing at the bank.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5. </w:t>
      </w: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The flush toilet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 xml:space="preserve"> – Alexander Cummings invented it (5) ...... 1775.</w:t>
      </w:r>
    </w:p>
    <w:p w:rsidR="006A055E" w:rsidRPr="0010054C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b/>
          <w:sz w:val="24"/>
          <w:szCs w:val="24"/>
          <w:lang w:val="en-GB"/>
        </w:rPr>
        <w:t>Fill the gaps with the following words. There is an extra word for you.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A. waterproof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C. invented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E. biologist</w:t>
      </w:r>
    </w:p>
    <w:p w:rsidR="006A055E" w:rsidRPr="0010054C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lang w:val="en-GB"/>
        </w:rPr>
        <w:t>B. in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D. century</w:t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10054C">
        <w:rPr>
          <w:rFonts w:ascii="Times New Roman" w:hAnsi="Times New Roman" w:cs="Times New Roman"/>
          <w:sz w:val="24"/>
          <w:szCs w:val="24"/>
          <w:lang w:val="en-GB"/>
        </w:rPr>
        <w:tab/>
        <w:t>F. discovered</w:t>
      </w:r>
    </w:p>
    <w:p w:rsidR="006A055E" w:rsidRDefault="006A055E" w:rsidP="006A055E">
      <w:p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10054C">
        <w:rPr>
          <w:rFonts w:ascii="Times New Roman" w:hAnsi="Times New Roman" w:cs="Times New Roman"/>
          <w:sz w:val="24"/>
          <w:szCs w:val="24"/>
          <w:u w:val="single"/>
          <w:lang w:val="en-GB"/>
        </w:rPr>
        <w:t>4. Visit the following website and write down what people can do in Scotland: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30" w:history="1">
        <w:r w:rsidRPr="00412468">
          <w:rPr>
            <w:rStyle w:val="Hiperhivatkozs"/>
            <w:sz w:val="24"/>
            <w:szCs w:val="24"/>
            <w:lang w:val="en-GB"/>
          </w:rPr>
          <w:t>https://www.visitscotland.com/see-do/</w:t>
        </w:r>
      </w:hyperlink>
    </w:p>
    <w:p w:rsidR="006A055E" w:rsidRPr="0010054C" w:rsidRDefault="006A055E" w:rsidP="006A055E">
      <w:p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055E" w:rsidRDefault="006A055E" w:rsidP="006A055E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2094C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Food Quiz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on the Net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ab/>
      </w:r>
    </w:p>
    <w:p w:rsidR="006A055E" w:rsidRPr="00E2094C" w:rsidRDefault="006A055E" w:rsidP="006A055E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>
            <wp:extent cx="1356526" cy="1356526"/>
            <wp:effectExtent l="19050" t="0" r="0" b="0"/>
            <wp:docPr id="12" name="Kép 1" descr="image: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Foo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68" cy="135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    </w:t>
      </w:r>
      <w:r>
        <w:rPr>
          <w:noProof/>
          <w:lang w:eastAsia="hu-HU"/>
        </w:rPr>
        <w:drawing>
          <wp:inline distT="0" distB="0" distL="0" distR="0">
            <wp:extent cx="2000581" cy="1372103"/>
            <wp:effectExtent l="19050" t="0" r="0" b="0"/>
            <wp:docPr id="14" name="Kép 4" descr="Traditional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tional English breakfas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60" cy="1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    </w:t>
      </w:r>
      <w:r>
        <w:rPr>
          <w:noProof/>
          <w:lang w:eastAsia="hu-HU"/>
        </w:rPr>
        <w:drawing>
          <wp:inline distT="0" distB="0" distL="0" distR="0">
            <wp:extent cx="1814350" cy="1359673"/>
            <wp:effectExtent l="19050" t="0" r="0" b="0"/>
            <wp:docPr id="15" name="Kép 7" descr="image Roast l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oast lamb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50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Go to the following webpage and answer the questions about </w:t>
      </w:r>
      <w:r w:rsidRPr="00E2094C">
        <w:rPr>
          <w:rFonts w:ascii="Times New Roman" w:hAnsi="Times New Roman" w:cs="Times New Roman"/>
          <w:b/>
          <w:sz w:val="24"/>
          <w:szCs w:val="24"/>
          <w:lang w:val="en-GB"/>
        </w:rPr>
        <w:t>food and drink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Britain:</w:t>
      </w:r>
    </w:p>
    <w:p w:rsidR="006A055E" w:rsidRPr="00E2094C" w:rsidRDefault="00C77D30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34" w:history="1">
        <w:r w:rsidR="006A055E" w:rsidRPr="00E2094C">
          <w:rPr>
            <w:rStyle w:val="Hiperhivatkozs"/>
            <w:sz w:val="24"/>
            <w:szCs w:val="24"/>
            <w:lang w:val="en-GB"/>
          </w:rPr>
          <w:t>http://projectbritain.com/</w:t>
        </w:r>
      </w:hyperlink>
    </w:p>
    <w:p w:rsidR="006A055E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A055E" w:rsidRPr="00B51164" w:rsidRDefault="006A055E" w:rsidP="006A05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51164">
        <w:rPr>
          <w:rFonts w:ascii="Times New Roman" w:hAnsi="Times New Roman" w:cs="Times New Roman"/>
          <w:b/>
          <w:sz w:val="24"/>
          <w:szCs w:val="24"/>
          <w:lang w:val="en-GB"/>
        </w:rPr>
        <w:t>1. Meals and meal times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many main meals do British people have a day? 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time do they usually eat lunch? 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is the ‘Full English’? 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does the ‘Full English consist of? .....................................................................</w:t>
      </w:r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Complete each gap with one word only.</w:t>
      </w:r>
    </w:p>
    <w:p w:rsidR="006A055E" w:rsidRDefault="006A055E" w:rsidP="006A055E">
      <w:pPr>
        <w:pStyle w:val="Listaszerbekezds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 typical British lunch: a lot of children and adults take ‘.................. lunch’ to school or to .................. from home. This lunch consists .................. a sandwich, a packet of .................., a piece of .................. and a drink. They usually keep this lunch in a .................. container.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are the two other names of a sandwich? 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See the sample menu from a pub. </w:t>
      </w:r>
    </w:p>
    <w:p w:rsidR="006A055E" w:rsidRDefault="006A055E" w:rsidP="006A055E">
      <w:pPr>
        <w:pStyle w:val="Listaszerbekezds"/>
        <w:numPr>
          <w:ilvl w:val="0"/>
          <w:numId w:val="15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Which sandwich costs £4.25? 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5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much is a Spanish omelette with potatoes and salad? ...............................</w:t>
      </w:r>
    </w:p>
    <w:p w:rsidR="006A055E" w:rsidRDefault="006A055E" w:rsidP="006A055E">
      <w:pPr>
        <w:pStyle w:val="Listaszerbekezds"/>
        <w:numPr>
          <w:ilvl w:val="0"/>
          <w:numId w:val="15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many starters can you choose? 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5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is the name of the main meal which is a large joint of shoulder of lamb, slow roasted with red wine? And how much is it? 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5 English vegetables are popular for dinner? ........................................................</w:t>
      </w:r>
    </w:p>
    <w:p w:rsidR="006A055E" w:rsidRDefault="006A055E" w:rsidP="006A055E">
      <w:pPr>
        <w:pStyle w:val="Listaszerbekezds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is the name of the typical Sunday lunch? .............................................................</w:t>
      </w:r>
    </w:p>
    <w:p w:rsidR="006A055E" w:rsidRDefault="006A055E" w:rsidP="006A055E">
      <w:pPr>
        <w:pStyle w:val="Listaszerbekezds"/>
        <w:numPr>
          <w:ilvl w:val="0"/>
          <w:numId w:val="14"/>
        </w:num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Write 3 types of meat they like to eat for Sunday lunch. ...............................................</w:t>
      </w:r>
    </w:p>
    <w:p w:rsidR="00717187" w:rsidRPr="006A055E" w:rsidRDefault="006A055E" w:rsidP="006A05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do they eat with the pork? ................................................................................................</w:t>
      </w:r>
    </w:p>
    <w:p w:rsidR="001065A4" w:rsidRPr="001065A4" w:rsidRDefault="001065A4" w:rsidP="001065A4">
      <w:pPr>
        <w:rPr>
          <w:rFonts w:ascii="Times New Roman" w:hAnsi="Times New Roman" w:cs="Times New Roman"/>
          <w:sz w:val="24"/>
          <w:szCs w:val="24"/>
        </w:rPr>
      </w:pPr>
    </w:p>
    <w:p w:rsidR="00197295" w:rsidRPr="00197295" w:rsidRDefault="00FB383C" w:rsidP="006A055E">
      <w:pPr>
        <w:pStyle w:val="Listaszerbekezds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Felhasznált irodalom és</w:t>
      </w:r>
      <w:r w:rsidR="00197295" w:rsidRPr="001972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60E">
        <w:rPr>
          <w:rFonts w:ascii="Times New Roman" w:hAnsi="Times New Roman" w:cs="Times New Roman"/>
          <w:b/>
          <w:sz w:val="24"/>
          <w:szCs w:val="24"/>
        </w:rPr>
        <w:t xml:space="preserve">az általam gyakran használt </w:t>
      </w:r>
      <w:r w:rsidR="00197295" w:rsidRPr="00197295">
        <w:rPr>
          <w:rFonts w:ascii="Times New Roman" w:hAnsi="Times New Roman" w:cs="Times New Roman"/>
          <w:b/>
          <w:sz w:val="24"/>
          <w:szCs w:val="24"/>
        </w:rPr>
        <w:t>honlapok</w:t>
      </w:r>
    </w:p>
    <w:p w:rsidR="00750158" w:rsidRPr="006A055E" w:rsidRDefault="003B0BBC" w:rsidP="006A055E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  <w:r w:rsidRPr="006A055E">
        <w:rPr>
          <w:rFonts w:ascii="Times New Roman" w:hAnsi="Times New Roman" w:cs="Times New Roman"/>
          <w:sz w:val="24"/>
          <w:szCs w:val="24"/>
        </w:rPr>
        <w:t>Dr. Balogh László: Gazdagítás, gyorsítás a tehetséggondozásban</w:t>
      </w:r>
    </w:p>
    <w:p w:rsidR="003B0BBC" w:rsidRPr="006C77CF" w:rsidRDefault="00197295" w:rsidP="003B0BB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Dr. </w:t>
      </w:r>
      <w:r w:rsidR="003B0BBC" w:rsidRPr="003B0BBC">
        <w:rPr>
          <w:rFonts w:ascii="Times New Roman" w:hAnsi="Times New Roman" w:cs="Times New Roman"/>
          <w:bCs/>
          <w:sz w:val="24"/>
          <w:szCs w:val="24"/>
        </w:rPr>
        <w:t>Balogh László: Elméleti kiindulási pontok tehetséggondozó programokhoz</w:t>
      </w:r>
      <w:r w:rsidR="00C10579">
        <w:rPr>
          <w:rFonts w:ascii="Times New Roman" w:hAnsi="Times New Roman" w:cs="Times New Roman"/>
          <w:bCs/>
          <w:sz w:val="24"/>
          <w:szCs w:val="24"/>
        </w:rPr>
        <w:t xml:space="preserve">, </w:t>
      </w:r>
      <w:hyperlink r:id="rId35" w:history="1">
        <w:r w:rsidR="00C10579" w:rsidRPr="006C77CF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http://tehetseg.hu/balogh-laszlo-mi-tehetseg</w:t>
        </w:r>
      </w:hyperlink>
    </w:p>
    <w:p w:rsidR="002678CF" w:rsidRDefault="002678CF" w:rsidP="00197295">
      <w:pPr>
        <w:rPr>
          <w:rFonts w:ascii="Times New Roman" w:hAnsi="Times New Roman" w:cs="Times New Roman"/>
        </w:rPr>
      </w:pPr>
    </w:p>
    <w:p w:rsidR="00197295" w:rsidRPr="006C77CF" w:rsidRDefault="00C77D30" w:rsidP="00197295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36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http://projectbritain.com/</w:t>
        </w:r>
      </w:hyperlink>
    </w:p>
    <w:p w:rsidR="00197295" w:rsidRPr="006C77CF" w:rsidRDefault="00C77D30" w:rsidP="00197295">
      <w:p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hyperlink r:id="rId37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https://www.visitscotland.com/see-do/</w:t>
        </w:r>
      </w:hyperlink>
    </w:p>
    <w:p w:rsidR="00C10579" w:rsidRPr="006C77CF" w:rsidRDefault="00C77D30" w:rsidP="003B0BBC">
      <w:pPr>
        <w:rPr>
          <w:rFonts w:ascii="Times New Roman" w:hAnsi="Times New Roman" w:cs="Times New Roman"/>
        </w:rPr>
      </w:pPr>
      <w:hyperlink r:id="rId38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https://visitbath.co.uk/</w:t>
        </w:r>
      </w:hyperlink>
    </w:p>
    <w:p w:rsidR="00197295" w:rsidRPr="006C77CF" w:rsidRDefault="00C77D30" w:rsidP="003B0BBC">
      <w:pPr>
        <w:rPr>
          <w:rFonts w:ascii="Times New Roman" w:hAnsi="Times New Roman" w:cs="Times New Roman"/>
        </w:rPr>
      </w:pPr>
      <w:hyperlink r:id="rId39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http://www.henry4school.fr/</w:t>
        </w:r>
      </w:hyperlink>
    </w:p>
    <w:p w:rsidR="00197295" w:rsidRPr="006C77CF" w:rsidRDefault="00C77D30" w:rsidP="003B0BBC">
      <w:pPr>
        <w:rPr>
          <w:rFonts w:ascii="Times New Roman" w:hAnsi="Times New Roman" w:cs="Times New Roman"/>
        </w:rPr>
      </w:pPr>
      <w:hyperlink r:id="rId40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  <w:lang w:val="en-GB"/>
          </w:rPr>
          <w:t>http://www.visiticeland.com/discovericeland/about-iceland</w:t>
        </w:r>
      </w:hyperlink>
    </w:p>
    <w:p w:rsidR="00197295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http://learnenglishteens.britishcouncil.org</w:t>
        </w:r>
      </w:hyperlink>
    </w:p>
    <w:p w:rsidR="00197295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2" w:history="1">
        <w:r w:rsidR="00197295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https://elt.oup.com</w:t>
        </w:r>
      </w:hyperlink>
    </w:p>
    <w:p w:rsidR="00197295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3" w:history="1">
        <w:r w:rsidR="00487598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http://www.britroyals.com/royalfamily.htm</w:t>
        </w:r>
      </w:hyperlink>
    </w:p>
    <w:p w:rsidR="00487598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935162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www.famousbirthdays.com</w:t>
        </w:r>
      </w:hyperlink>
    </w:p>
    <w:p w:rsidR="00935162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5" w:history="1">
        <w:r w:rsidR="00935162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www.5percangol.hu</w:t>
        </w:r>
      </w:hyperlink>
    </w:p>
    <w:p w:rsidR="00935162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6" w:history="1">
        <w:r w:rsidR="00935162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http://tefltastic.wordpress.com</w:t>
        </w:r>
      </w:hyperlink>
    </w:p>
    <w:p w:rsidR="00935162" w:rsidRPr="006C77CF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F0660E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https://www.teach-this.com/</w:t>
        </w:r>
      </w:hyperlink>
    </w:p>
    <w:p w:rsidR="00F0660E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6C77CF" w:rsidRPr="006C77CF">
          <w:rPr>
            <w:rStyle w:val="Hiperhivatkozs"/>
            <w:rFonts w:ascii="Times New Roman" w:hAnsi="Times New Roman" w:cs="Times New Roman"/>
            <w:sz w:val="24"/>
            <w:szCs w:val="24"/>
          </w:rPr>
          <w:t>https://en.islcollective.com/</w:t>
        </w:r>
      </w:hyperlink>
    </w:p>
    <w:p w:rsidR="00CC0514" w:rsidRDefault="00C77D30" w:rsidP="003B0BBC">
      <w:pPr>
        <w:rPr>
          <w:rFonts w:ascii="Times New Roman" w:hAnsi="Times New Roman" w:cs="Times New Roman"/>
          <w:sz w:val="24"/>
          <w:szCs w:val="24"/>
        </w:rPr>
      </w:pPr>
      <w:hyperlink r:id="rId49" w:history="1">
        <w:r w:rsidR="00CC0514" w:rsidRPr="00474273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</w:t>
        </w:r>
      </w:hyperlink>
    </w:p>
    <w:p w:rsidR="00CC0514" w:rsidRPr="006C77CF" w:rsidRDefault="00C603C9" w:rsidP="003B0BB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bármilyen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autentikus honlap</w:t>
      </w:r>
      <w:r w:rsidR="002678CF">
        <w:rPr>
          <w:rFonts w:ascii="Times New Roman" w:hAnsi="Times New Roman" w:cs="Times New Roman"/>
          <w:sz w:val="24"/>
          <w:szCs w:val="24"/>
        </w:rPr>
        <w:t xml:space="preserve"> használható</w:t>
      </w:r>
      <w:r>
        <w:rPr>
          <w:rFonts w:ascii="Times New Roman" w:hAnsi="Times New Roman" w:cs="Times New Roman"/>
          <w:sz w:val="24"/>
          <w:szCs w:val="24"/>
        </w:rPr>
        <w:t>, am</w:t>
      </w:r>
      <w:r w:rsidR="002678CF">
        <w:rPr>
          <w:rFonts w:ascii="Times New Roman" w:hAnsi="Times New Roman" w:cs="Times New Roman"/>
          <w:sz w:val="24"/>
          <w:szCs w:val="24"/>
        </w:rPr>
        <w:t>it előtte minden esetben javaslok átnézésre</w:t>
      </w:r>
    </w:p>
    <w:p w:rsidR="006C77CF" w:rsidRDefault="006C77CF" w:rsidP="003B0BBC">
      <w:pPr>
        <w:rPr>
          <w:rFonts w:ascii="Times New Roman" w:hAnsi="Times New Roman" w:cs="Times New Roman"/>
          <w:sz w:val="24"/>
          <w:szCs w:val="24"/>
        </w:rPr>
      </w:pPr>
    </w:p>
    <w:p w:rsidR="00487598" w:rsidRDefault="00487598" w:rsidP="003B0BBC">
      <w:pPr>
        <w:rPr>
          <w:rFonts w:ascii="Times New Roman" w:hAnsi="Times New Roman" w:cs="Times New Roman"/>
          <w:sz w:val="24"/>
          <w:szCs w:val="24"/>
        </w:rPr>
      </w:pPr>
    </w:p>
    <w:p w:rsidR="00487598" w:rsidRPr="003B0BBC" w:rsidRDefault="00487598" w:rsidP="003B0BBC">
      <w:pPr>
        <w:rPr>
          <w:rFonts w:ascii="Times New Roman" w:hAnsi="Times New Roman" w:cs="Times New Roman"/>
          <w:sz w:val="24"/>
          <w:szCs w:val="24"/>
        </w:rPr>
      </w:pPr>
    </w:p>
    <w:sectPr w:rsidR="00487598" w:rsidRPr="003B0BBC" w:rsidSect="00550CB6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025" w:rsidRDefault="007E4025" w:rsidP="002833B9">
      <w:pPr>
        <w:spacing w:line="240" w:lineRule="auto"/>
      </w:pPr>
      <w:r>
        <w:separator/>
      </w:r>
    </w:p>
  </w:endnote>
  <w:endnote w:type="continuationSeparator" w:id="0">
    <w:p w:rsidR="007E4025" w:rsidRDefault="007E4025" w:rsidP="002833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2174"/>
      <w:docPartObj>
        <w:docPartGallery w:val="Page Numbers (Bottom of Page)"/>
        <w:docPartUnique/>
      </w:docPartObj>
    </w:sdtPr>
    <w:sdtContent>
      <w:p w:rsidR="002833B9" w:rsidRDefault="00C77D30">
        <w:pPr>
          <w:pStyle w:val="llb"/>
          <w:jc w:val="center"/>
        </w:pPr>
        <w:fldSimple w:instr=" PAGE   \* MERGEFORMAT ">
          <w:r w:rsidR="001654D8">
            <w:rPr>
              <w:noProof/>
            </w:rPr>
            <w:t>2</w:t>
          </w:r>
        </w:fldSimple>
      </w:p>
    </w:sdtContent>
  </w:sdt>
  <w:p w:rsidR="002833B9" w:rsidRDefault="002833B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025" w:rsidRDefault="007E4025" w:rsidP="002833B9">
      <w:pPr>
        <w:spacing w:line="240" w:lineRule="auto"/>
      </w:pPr>
      <w:r>
        <w:separator/>
      </w:r>
    </w:p>
  </w:footnote>
  <w:footnote w:type="continuationSeparator" w:id="0">
    <w:p w:rsidR="007E4025" w:rsidRDefault="007E4025" w:rsidP="002833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651D"/>
    <w:multiLevelType w:val="hybridMultilevel"/>
    <w:tmpl w:val="881E79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13DD0"/>
    <w:multiLevelType w:val="hybridMultilevel"/>
    <w:tmpl w:val="89168F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A7662"/>
    <w:multiLevelType w:val="hybridMultilevel"/>
    <w:tmpl w:val="B0BE1AB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59627E"/>
    <w:multiLevelType w:val="hybridMultilevel"/>
    <w:tmpl w:val="9F22890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A45621"/>
    <w:multiLevelType w:val="hybridMultilevel"/>
    <w:tmpl w:val="F404F2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E1737"/>
    <w:multiLevelType w:val="hybridMultilevel"/>
    <w:tmpl w:val="8C946D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D52CA"/>
    <w:multiLevelType w:val="hybridMultilevel"/>
    <w:tmpl w:val="B1FE00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44D23"/>
    <w:multiLevelType w:val="hybridMultilevel"/>
    <w:tmpl w:val="083C28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D1538"/>
    <w:multiLevelType w:val="hybridMultilevel"/>
    <w:tmpl w:val="759657E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480688"/>
    <w:multiLevelType w:val="hybridMultilevel"/>
    <w:tmpl w:val="7E2031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71BEE"/>
    <w:multiLevelType w:val="hybridMultilevel"/>
    <w:tmpl w:val="B4EA2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270841"/>
    <w:multiLevelType w:val="hybridMultilevel"/>
    <w:tmpl w:val="70EC72E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90B94"/>
    <w:multiLevelType w:val="hybridMultilevel"/>
    <w:tmpl w:val="A19C8E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7A28A9"/>
    <w:multiLevelType w:val="hybridMultilevel"/>
    <w:tmpl w:val="EB56C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369C9"/>
    <w:multiLevelType w:val="hybridMultilevel"/>
    <w:tmpl w:val="76A653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11"/>
  </w:num>
  <w:num w:numId="10">
    <w:abstractNumId w:val="0"/>
  </w:num>
  <w:num w:numId="11">
    <w:abstractNumId w:val="8"/>
  </w:num>
  <w:num w:numId="12">
    <w:abstractNumId w:val="14"/>
  </w:num>
  <w:num w:numId="13">
    <w:abstractNumId w:val="12"/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0158"/>
    <w:rsid w:val="000311C3"/>
    <w:rsid w:val="000908C3"/>
    <w:rsid w:val="000B3FC9"/>
    <w:rsid w:val="000C192E"/>
    <w:rsid w:val="001065A4"/>
    <w:rsid w:val="001540F0"/>
    <w:rsid w:val="001654D8"/>
    <w:rsid w:val="00182CF4"/>
    <w:rsid w:val="00197295"/>
    <w:rsid w:val="00224375"/>
    <w:rsid w:val="002678CF"/>
    <w:rsid w:val="002833B9"/>
    <w:rsid w:val="002B2623"/>
    <w:rsid w:val="003822AE"/>
    <w:rsid w:val="003B0BBC"/>
    <w:rsid w:val="003B76CE"/>
    <w:rsid w:val="00437404"/>
    <w:rsid w:val="00487598"/>
    <w:rsid w:val="00521B34"/>
    <w:rsid w:val="00550CB6"/>
    <w:rsid w:val="005B6741"/>
    <w:rsid w:val="005E7B05"/>
    <w:rsid w:val="005E7D14"/>
    <w:rsid w:val="006721A7"/>
    <w:rsid w:val="006A055E"/>
    <w:rsid w:val="006C77CF"/>
    <w:rsid w:val="0071038E"/>
    <w:rsid w:val="00717187"/>
    <w:rsid w:val="00750158"/>
    <w:rsid w:val="007E4025"/>
    <w:rsid w:val="00860C17"/>
    <w:rsid w:val="008679EE"/>
    <w:rsid w:val="00903917"/>
    <w:rsid w:val="00935162"/>
    <w:rsid w:val="00960EF3"/>
    <w:rsid w:val="00982FD6"/>
    <w:rsid w:val="009F043C"/>
    <w:rsid w:val="009F31FC"/>
    <w:rsid w:val="00A40542"/>
    <w:rsid w:val="00A5652F"/>
    <w:rsid w:val="00AF3A16"/>
    <w:rsid w:val="00B45A9F"/>
    <w:rsid w:val="00B55491"/>
    <w:rsid w:val="00BC0D2B"/>
    <w:rsid w:val="00BC7370"/>
    <w:rsid w:val="00BF2AE5"/>
    <w:rsid w:val="00C10579"/>
    <w:rsid w:val="00C16913"/>
    <w:rsid w:val="00C310FA"/>
    <w:rsid w:val="00C603C9"/>
    <w:rsid w:val="00C7263A"/>
    <w:rsid w:val="00C735A3"/>
    <w:rsid w:val="00C77D30"/>
    <w:rsid w:val="00CC0514"/>
    <w:rsid w:val="00D1196F"/>
    <w:rsid w:val="00D67547"/>
    <w:rsid w:val="00DA2CEE"/>
    <w:rsid w:val="00DB4FC9"/>
    <w:rsid w:val="00E80EAC"/>
    <w:rsid w:val="00ED7DE4"/>
    <w:rsid w:val="00EE781B"/>
    <w:rsid w:val="00EF0FED"/>
    <w:rsid w:val="00F0660E"/>
    <w:rsid w:val="00F06911"/>
    <w:rsid w:val="00F50607"/>
    <w:rsid w:val="00F93ADA"/>
    <w:rsid w:val="00F95371"/>
    <w:rsid w:val="00FB383C"/>
    <w:rsid w:val="00FC4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0CB6"/>
  </w:style>
  <w:style w:type="paragraph" w:styleId="Cmsor3">
    <w:name w:val="heading 3"/>
    <w:basedOn w:val="Norml"/>
    <w:link w:val="Cmsor3Char"/>
    <w:uiPriority w:val="9"/>
    <w:qFormat/>
    <w:rsid w:val="006A055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1057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C192E"/>
    <w:pPr>
      <w:ind w:left="720"/>
      <w:contextualSpacing/>
    </w:pPr>
  </w:style>
  <w:style w:type="table" w:styleId="Rcsostblzat">
    <w:name w:val="Table Grid"/>
    <w:basedOn w:val="Normltblzat"/>
    <w:uiPriority w:val="59"/>
    <w:rsid w:val="00BC0D2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3Char">
    <w:name w:val="Címsor 3 Char"/>
    <w:basedOn w:val="Bekezdsalapbettpusa"/>
    <w:link w:val="Cmsor3"/>
    <w:uiPriority w:val="9"/>
    <w:rsid w:val="006A055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6A055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A05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055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2833B9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33B9"/>
  </w:style>
  <w:style w:type="paragraph" w:styleId="llb">
    <w:name w:val="footer"/>
    <w:basedOn w:val="Norml"/>
    <w:link w:val="llbChar"/>
    <w:uiPriority w:val="99"/>
    <w:unhideWhenUsed/>
    <w:rsid w:val="002833B9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3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ojectbritain.com/" TargetMode="External"/><Relationship Id="rId18" Type="http://schemas.openxmlformats.org/officeDocument/2006/relationships/hyperlink" Target="http://www.buzzfeed.com/chelseypippin/22-cups-of-tea-from-around-the-world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www.henry4school.f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rojectbritain.com/" TargetMode="External"/><Relationship Id="rId34" Type="http://schemas.openxmlformats.org/officeDocument/2006/relationships/hyperlink" Target="http://projectbritain.com/" TargetMode="External"/><Relationship Id="rId42" Type="http://schemas.openxmlformats.org/officeDocument/2006/relationships/hyperlink" Target="https://elt.oup.com" TargetMode="External"/><Relationship Id="rId47" Type="http://schemas.openxmlformats.org/officeDocument/2006/relationships/hyperlink" Target="https://www.teach-this.com/" TargetMode="External"/><Relationship Id="rId50" Type="http://schemas.openxmlformats.org/officeDocument/2006/relationships/footer" Target="footer1.xml"/><Relationship Id="rId7" Type="http://schemas.openxmlformats.org/officeDocument/2006/relationships/hyperlink" Target="https://www.google.hu/url?sa=t&amp;rct=j&amp;q=&amp;esrc=s&amp;source=web&amp;cd=1&amp;cad=rja&amp;uact=8&amp;ved=0ahUKEwi9nfjy5s3RAhUBOxoKHa1wCnsQFggYMAA&amp;url=http%3A%2F%2Fhome.bt.com%2Flifestyle%2Fhouse-home%2Fwhat-does-the-queen-have-for-breakfast-a-day-in-the-life-of-her-majesty-11364001526222&amp;usg=AFQjCNFZwwOBRL0I_jQBLjsnSdQV76zxCw&amp;bvm=bv.144224172,d.d2s" TargetMode="External"/><Relationship Id="rId12" Type="http://schemas.openxmlformats.org/officeDocument/2006/relationships/hyperlink" Target="http://www.visiticeland.com/discovericeland/about-iceland" TargetMode="External"/><Relationship Id="rId17" Type="http://schemas.openxmlformats.org/officeDocument/2006/relationships/hyperlink" Target="http://www.henry4school.fr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yperlink" Target="https://visitbath.co.uk/" TargetMode="External"/><Relationship Id="rId46" Type="http://schemas.openxmlformats.org/officeDocument/2006/relationships/hyperlink" Target="http://tefltastic.wordpres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gif"/><Relationship Id="rId29" Type="http://schemas.openxmlformats.org/officeDocument/2006/relationships/hyperlink" Target="https://visitbath.co.uk/" TargetMode="External"/><Relationship Id="rId41" Type="http://schemas.openxmlformats.org/officeDocument/2006/relationships/hyperlink" Target="http://learnenglishteens.britishcouncil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hyperlink" Target="https://www.visitscotland.com/see-do/" TargetMode="External"/><Relationship Id="rId40" Type="http://schemas.openxmlformats.org/officeDocument/2006/relationships/hyperlink" Target="http://www.visiticeland.com/discovericeland/about-iceland" TargetMode="External"/><Relationship Id="rId45" Type="http://schemas.openxmlformats.org/officeDocument/2006/relationships/hyperlink" Target="http://www.5percangol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projectbritain.com/" TargetMode="External"/><Relationship Id="rId49" Type="http://schemas.openxmlformats.org/officeDocument/2006/relationships/hyperlink" Target="https://www.youtube.com/" TargetMode="External"/><Relationship Id="rId10" Type="http://schemas.openxmlformats.org/officeDocument/2006/relationships/hyperlink" Target="https://elt.oup.com/student/project3rdedition/?cc=hu&amp;selLanguage=hu" TargetMode="External"/><Relationship Id="rId19" Type="http://schemas.openxmlformats.org/officeDocument/2006/relationships/hyperlink" Target="http://www.quia.com/quiz/3107893.html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famousbirthdays.com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earnenglishteens.britishcouncil.org/grammar-vocabulary/vocabulary-exercises/animal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www.visitscotland.com/see-do/" TargetMode="External"/><Relationship Id="rId35" Type="http://schemas.openxmlformats.org/officeDocument/2006/relationships/hyperlink" Target="http://tehetseg.hu/balogh-laszlo-mi-tehetseg" TargetMode="External"/><Relationship Id="rId43" Type="http://schemas.openxmlformats.org/officeDocument/2006/relationships/hyperlink" Target="http://www.britroyals.com/royalfamily.htm" TargetMode="External"/><Relationship Id="rId48" Type="http://schemas.openxmlformats.org/officeDocument/2006/relationships/hyperlink" Target="https://en.islcollective.com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15</Pages>
  <Words>3373</Words>
  <Characters>23274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Tmrefisk</dc:creator>
  <cp:keywords/>
  <dc:description/>
  <cp:lastModifiedBy>Tmrefisk</cp:lastModifiedBy>
  <cp:revision>24</cp:revision>
  <dcterms:created xsi:type="dcterms:W3CDTF">2017-04-02T16:01:00Z</dcterms:created>
  <dcterms:modified xsi:type="dcterms:W3CDTF">2017-04-12T13:56:00Z</dcterms:modified>
</cp:coreProperties>
</file>